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B6" w:rsidRDefault="002F0FB6" w:rsidP="002F0FB6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2F0FB6" w:rsidRDefault="002F0FB6" w:rsidP="002F0FB6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sz w:val="20"/>
          <w:szCs w:val="20"/>
          <w:lang w:val="pt-BR"/>
        </w:rPr>
        <w:t>#</w:t>
      </w:r>
      <w:r>
        <w:rPr>
          <w:sz w:val="20"/>
          <w:szCs w:val="20"/>
          <w:lang w:val="en-US"/>
        </w:rPr>
        <w:t>L</w:t>
      </w:r>
      <w:r>
        <w:rPr>
          <w:sz w:val="20"/>
          <w:szCs w:val="20"/>
          <w:lang w:val="ka-GE"/>
        </w:rPr>
        <w:t xml:space="preserve">T15 - </w:t>
      </w:r>
      <w:r w:rsidR="00CC55D8">
        <w:rPr>
          <w:sz w:val="20"/>
          <w:szCs w:val="20"/>
          <w:lang w:val="en-US"/>
        </w:rPr>
        <w:t>536</w:t>
      </w:r>
      <w:bookmarkStart w:id="0" w:name="_GoBack"/>
      <w:bookmarkEnd w:id="0"/>
      <w:r>
        <w:rPr>
          <w:rFonts w:ascii="Sylfaen" w:hAnsi="Sylfaen"/>
          <w:sz w:val="20"/>
          <w:szCs w:val="20"/>
          <w:lang w:val="ka-GE"/>
        </w:rPr>
        <w:t xml:space="preserve">   </w:t>
      </w:r>
      <w:r>
        <w:rPr>
          <w:sz w:val="20"/>
          <w:szCs w:val="20"/>
          <w:lang w:val="pt-BR"/>
        </w:rPr>
        <w:t xml:space="preserve"> /</w:t>
      </w:r>
      <w:r>
        <w:rPr>
          <w:rFonts w:ascii="Sylfaen" w:hAnsi="Sylfaen"/>
          <w:sz w:val="20"/>
          <w:szCs w:val="20"/>
          <w:lang w:val="ka-GE"/>
        </w:rPr>
        <w:t xml:space="preserve"> 1</w:t>
      </w:r>
      <w:r w:rsidR="00A26FAF">
        <w:rPr>
          <w:rFonts w:ascii="Sylfaen" w:hAnsi="Sylfaen"/>
          <w:sz w:val="20"/>
          <w:szCs w:val="20"/>
          <w:lang w:val="en-US"/>
        </w:rPr>
        <w:t>8</w:t>
      </w:r>
      <w:r>
        <w:rPr>
          <w:rFonts w:ascii="Sylfaen" w:hAnsi="Sylfaen"/>
          <w:sz w:val="20"/>
          <w:szCs w:val="20"/>
          <w:lang w:val="ka-GE"/>
        </w:rPr>
        <w:t>0</w:t>
      </w:r>
      <w:r w:rsidR="00A26FAF">
        <w:rPr>
          <w:rFonts w:ascii="Sylfaen" w:hAnsi="Sylfaen"/>
          <w:sz w:val="20"/>
          <w:szCs w:val="20"/>
          <w:lang w:val="en-US"/>
        </w:rPr>
        <w:t>4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</w:t>
      </w:r>
      <w:r>
        <w:rPr>
          <w:rFonts w:ascii="Sylfaen" w:hAnsi="Sylfaen"/>
          <w:sz w:val="20"/>
          <w:szCs w:val="20"/>
          <w:lang w:val="ka-GE"/>
        </w:rPr>
        <w:t xml:space="preserve">10 </w:t>
      </w:r>
      <w:r w:rsidR="00A26FAF">
        <w:rPr>
          <w:rFonts w:ascii="Sylfaen" w:hAnsi="Sylfaen"/>
          <w:sz w:val="20"/>
          <w:szCs w:val="20"/>
          <w:lang w:val="ka-GE"/>
        </w:rPr>
        <w:t>აპრილი</w:t>
      </w:r>
      <w:r>
        <w:rPr>
          <w:sz w:val="20"/>
          <w:szCs w:val="20"/>
          <w:lang w:val="pt-BR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201</w:t>
      </w:r>
      <w:r w:rsidR="00A26FAF">
        <w:rPr>
          <w:rFonts w:ascii="Sylfaen" w:hAnsi="Sylfaen"/>
          <w:sz w:val="20"/>
          <w:szCs w:val="20"/>
          <w:lang w:val="ka-GE"/>
        </w:rPr>
        <w:t>8</w:t>
      </w:r>
    </w:p>
    <w:p w:rsidR="002F0FB6" w:rsidRDefault="002F0FB6" w:rsidP="002F0FB6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2F0FB6" w:rsidRDefault="002F0FB6" w:rsidP="002F0FB6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pt-BR"/>
        </w:rPr>
        <w:t>შეტყობინება</w:t>
      </w:r>
    </w:p>
    <w:p w:rsidR="002F0FB6" w:rsidRDefault="00A26FAF" w:rsidP="002F0FB6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i/>
          <w:sz w:val="20"/>
          <w:szCs w:val="20"/>
          <w:lang w:val="ka-GE"/>
        </w:rPr>
        <w:t xml:space="preserve">ხის </w:t>
      </w:r>
      <w:proofErr w:type="spellStart"/>
      <w:r>
        <w:rPr>
          <w:rFonts w:ascii="Sylfaen" w:hAnsi="Sylfaen" w:cs="Sylfaen"/>
          <w:b/>
          <w:bCs/>
          <w:i/>
          <w:sz w:val="20"/>
          <w:szCs w:val="20"/>
          <w:lang w:val="ka-GE"/>
        </w:rPr>
        <w:t>სადგამების</w:t>
      </w:r>
      <w:proofErr w:type="spellEnd"/>
      <w:r>
        <w:rPr>
          <w:rFonts w:ascii="Sylfaen" w:hAnsi="Sylfaen" w:cs="Sylfaen"/>
          <w:b/>
          <w:bCs/>
          <w:i/>
          <w:sz w:val="20"/>
          <w:szCs w:val="20"/>
          <w:lang w:val="ka-GE"/>
        </w:rPr>
        <w:t xml:space="preserve"> (</w:t>
      </w:r>
      <w:proofErr w:type="spellStart"/>
      <w:r>
        <w:rPr>
          <w:rFonts w:ascii="Sylfaen" w:hAnsi="Sylfaen" w:cs="Sylfaen"/>
          <w:b/>
          <w:bCs/>
          <w:i/>
          <w:sz w:val="20"/>
          <w:szCs w:val="20"/>
          <w:lang w:val="ka-GE"/>
        </w:rPr>
        <w:t>პალეტების</w:t>
      </w:r>
      <w:proofErr w:type="spellEnd"/>
      <w:r>
        <w:rPr>
          <w:rFonts w:ascii="Sylfaen" w:hAnsi="Sylfaen" w:cs="Sylfaen"/>
          <w:b/>
          <w:bCs/>
          <w:i/>
          <w:sz w:val="20"/>
          <w:szCs w:val="20"/>
          <w:lang w:val="ka-GE"/>
        </w:rPr>
        <w:t xml:space="preserve">) </w:t>
      </w:r>
      <w:r w:rsidR="002F0FB6">
        <w:rPr>
          <w:rFonts w:ascii="Sylfaen" w:hAnsi="Sylfaen" w:cs="Sylfaen"/>
          <w:b/>
          <w:bCs/>
          <w:i/>
          <w:sz w:val="20"/>
          <w:szCs w:val="20"/>
          <w:lang w:val="ka-GE"/>
        </w:rPr>
        <w:t>შესასყიდად</w:t>
      </w:r>
    </w:p>
    <w:p w:rsidR="002F0FB6" w:rsidRDefault="002F0FB6" w:rsidP="002F0FB6">
      <w:pPr>
        <w:spacing w:after="0"/>
        <w:jc w:val="center"/>
        <w:rPr>
          <w:rFonts w:ascii="Sylfaen" w:hAnsi="Sylfaen" w:cs="Sylfaen"/>
          <w:b/>
          <w:bCs/>
          <w:i/>
          <w:sz w:val="20"/>
          <w:szCs w:val="20"/>
          <w:lang w:val="ka-GE"/>
        </w:rPr>
      </w:pPr>
      <w:r>
        <w:rPr>
          <w:rFonts w:ascii="Sylfaen" w:hAnsi="Sylfaen" w:cs="Sylfaen"/>
          <w:b/>
          <w:bCs/>
          <w:i/>
          <w:sz w:val="20"/>
          <w:szCs w:val="20"/>
          <w:lang w:val="pt-BR"/>
        </w:rPr>
        <w:t>ტენდერის გამოცხადების თაობაზე</w:t>
      </w:r>
      <w:r>
        <w:rPr>
          <w:rFonts w:ascii="Sylfaen" w:hAnsi="Sylfaen" w:cs="Sylfaen"/>
          <w:b/>
          <w:bCs/>
          <w:i/>
          <w:sz w:val="20"/>
          <w:szCs w:val="20"/>
          <w:lang w:val="ka-GE"/>
        </w:rPr>
        <w:t xml:space="preserve"> </w:t>
      </w:r>
    </w:p>
    <w:p w:rsidR="002F0FB6" w:rsidRPr="002F0FB6" w:rsidRDefault="002F0FB6" w:rsidP="002F0FB6">
      <w:pPr>
        <w:spacing w:after="0"/>
        <w:jc w:val="both"/>
        <w:rPr>
          <w:rFonts w:ascii="Sylfaen" w:hAnsi="Sylfaen"/>
          <w:b/>
          <w:bCs/>
          <w:sz w:val="18"/>
          <w:szCs w:val="18"/>
          <w:lang w:val="ka-GE"/>
        </w:rPr>
      </w:pPr>
    </w:p>
    <w:p w:rsidR="002F0FB6" w:rsidRPr="002F0FB6" w:rsidRDefault="002F0FB6" w:rsidP="002F0FB6">
      <w:pPr>
        <w:spacing w:after="0"/>
        <w:jc w:val="both"/>
        <w:rPr>
          <w:rFonts w:ascii="Sylfaen" w:hAnsi="Sylfaen"/>
          <w:b/>
          <w:bCs/>
          <w:sz w:val="18"/>
          <w:szCs w:val="18"/>
          <w:lang w:val="ka-GE"/>
        </w:rPr>
      </w:pPr>
    </w:p>
    <w:p w:rsidR="002F0FB6" w:rsidRDefault="002F0FB6" w:rsidP="002F0FB6">
      <w:pPr>
        <w:spacing w:after="0" w:line="240" w:lineRule="auto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fi-FI"/>
        </w:rPr>
        <w:t>გაცნობებთ</w:t>
      </w:r>
      <w:r>
        <w:rPr>
          <w:rFonts w:ascii="Sylfaen" w:hAnsi="Sylfaen" w:cs="Sylfaen"/>
          <w:bCs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bCs/>
          <w:sz w:val="18"/>
          <w:szCs w:val="18"/>
          <w:lang w:val="fi-FI"/>
        </w:rPr>
        <w:t>რომ</w:t>
      </w:r>
      <w:r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fi-FI"/>
        </w:rPr>
        <w:t>აიდიეს</w:t>
      </w:r>
      <w:r>
        <w:rPr>
          <w:rFonts w:ascii="Sylfaen" w:hAnsi="Sylfaen" w:cs="Sylfaen"/>
          <w:b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fi-FI"/>
        </w:rPr>
        <w:t>ბორჯომი</w:t>
      </w:r>
      <w:r>
        <w:rPr>
          <w:rFonts w:ascii="Sylfaen" w:hAnsi="Sylfaen" w:cs="Sylfaen"/>
          <w:b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fi-FI"/>
        </w:rPr>
        <w:t>საქართველო</w:t>
      </w:r>
      <w:r>
        <w:rPr>
          <w:rFonts w:ascii="Sylfaen" w:hAnsi="Sylfaen" w:cs="Sylfaen"/>
          <w:b/>
          <w:bCs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b/>
          <w:bCs/>
          <w:sz w:val="18"/>
          <w:szCs w:val="18"/>
          <w:lang w:val="fi-FI"/>
        </w:rPr>
        <w:t>შპს</w:t>
      </w:r>
      <w:r>
        <w:rPr>
          <w:rFonts w:ascii="Sylfaen" w:hAnsi="Sylfaen" w:cs="Sylfaen"/>
          <w:b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fi-FI"/>
        </w:rPr>
        <w:t>აიდიეს</w:t>
      </w:r>
      <w:r>
        <w:rPr>
          <w:rFonts w:ascii="Sylfaen" w:hAnsi="Sylfaen" w:cs="Sylfaen"/>
          <w:b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fi-FI"/>
        </w:rPr>
        <w:t>ბორჯომი</w:t>
      </w:r>
      <w:r>
        <w:rPr>
          <w:rFonts w:ascii="Sylfaen" w:hAnsi="Sylfaen" w:cs="Sylfaen"/>
          <w:b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fi-FI"/>
        </w:rPr>
        <w:t>ბევერიჯიზ</w:t>
      </w:r>
      <w:r>
        <w:rPr>
          <w:rFonts w:ascii="Sylfaen" w:hAnsi="Sylfaen" w:cs="Sylfaen"/>
          <w:b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fi-FI"/>
        </w:rPr>
        <w:t>კომპანის</w:t>
      </w:r>
      <w:r>
        <w:rPr>
          <w:rFonts w:ascii="Sylfaen" w:hAnsi="Sylfaen" w:cs="Sylfaen"/>
          <w:b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fi-FI"/>
        </w:rPr>
        <w:t>საქართველოს</w:t>
      </w:r>
      <w:r>
        <w:rPr>
          <w:rFonts w:ascii="Sylfaen" w:hAnsi="Sylfaen" w:cs="Sylfaen"/>
          <w:b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fi-FI"/>
        </w:rPr>
        <w:t>ფილიალ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>ი</w:t>
      </w:r>
      <w:r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fi-FI"/>
        </w:rPr>
        <w:t>აცხად</w:t>
      </w:r>
      <w:r>
        <w:rPr>
          <w:rFonts w:ascii="Sylfaen" w:hAnsi="Sylfaen" w:cs="Sylfaen"/>
          <w:bCs/>
          <w:sz w:val="18"/>
          <w:szCs w:val="18"/>
          <w:lang w:val="ka-GE"/>
        </w:rPr>
        <w:t>ებს</w:t>
      </w:r>
      <w:r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fi-FI"/>
        </w:rPr>
        <w:t>ტენდერ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ს </w:t>
      </w:r>
      <w:r w:rsidR="00A26FAF">
        <w:rPr>
          <w:rFonts w:ascii="Sylfaen" w:hAnsi="Sylfaen" w:cs="Sylfaen"/>
          <w:bCs/>
          <w:sz w:val="18"/>
          <w:szCs w:val="18"/>
          <w:lang w:val="ka-GE"/>
        </w:rPr>
        <w:t>პროდუქციის ტრანსპორტირებისათვის</w:t>
      </w:r>
      <w:r w:rsidR="001F1529">
        <w:rPr>
          <w:rFonts w:ascii="Sylfaen" w:hAnsi="Sylfaen" w:cs="Sylfaen"/>
          <w:bCs/>
          <w:sz w:val="18"/>
          <w:szCs w:val="18"/>
          <w:lang w:val="ka-GE"/>
        </w:rPr>
        <w:t xml:space="preserve"> საჭირო </w:t>
      </w:r>
      <w:r w:rsidR="001F1529" w:rsidRPr="001F1529">
        <w:rPr>
          <w:rFonts w:ascii="Sylfaen" w:hAnsi="Sylfaen" w:cs="Sylfaen"/>
          <w:b/>
          <w:bCs/>
          <w:sz w:val="18"/>
          <w:szCs w:val="18"/>
          <w:lang w:val="ka-GE"/>
        </w:rPr>
        <w:t xml:space="preserve">სტანდარტული და </w:t>
      </w:r>
      <w:proofErr w:type="spellStart"/>
      <w:r w:rsidR="001F1529" w:rsidRPr="001F1529">
        <w:rPr>
          <w:rFonts w:ascii="Sylfaen" w:hAnsi="Sylfaen" w:cs="Sylfaen"/>
          <w:b/>
          <w:bCs/>
          <w:sz w:val="18"/>
          <w:szCs w:val="18"/>
          <w:lang w:val="ka-GE"/>
        </w:rPr>
        <w:t>ფუმიგირებული</w:t>
      </w:r>
      <w:proofErr w:type="spellEnd"/>
      <w:r w:rsidR="001F1529" w:rsidRPr="001F1529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 w:rsidR="00A26FAF" w:rsidRPr="001F1529">
        <w:rPr>
          <w:rFonts w:ascii="Sylfaen" w:hAnsi="Sylfaen" w:cs="Sylfaen"/>
          <w:b/>
          <w:bCs/>
          <w:sz w:val="18"/>
          <w:szCs w:val="18"/>
          <w:lang w:val="ka-GE"/>
        </w:rPr>
        <w:t xml:space="preserve">ხის </w:t>
      </w:r>
      <w:proofErr w:type="spellStart"/>
      <w:r w:rsidR="00A26FAF" w:rsidRPr="001F1529">
        <w:rPr>
          <w:rFonts w:ascii="Sylfaen" w:hAnsi="Sylfaen" w:cs="Sylfaen"/>
          <w:b/>
          <w:bCs/>
          <w:sz w:val="18"/>
          <w:szCs w:val="18"/>
          <w:lang w:val="ka-GE"/>
        </w:rPr>
        <w:t>სადგამების</w:t>
      </w:r>
      <w:proofErr w:type="spellEnd"/>
      <w:r w:rsidR="00A26FAF" w:rsidRPr="001F1529">
        <w:rPr>
          <w:rFonts w:ascii="Sylfaen" w:hAnsi="Sylfaen" w:cs="Sylfaen"/>
          <w:b/>
          <w:bCs/>
          <w:sz w:val="18"/>
          <w:szCs w:val="18"/>
          <w:lang w:val="ka-GE"/>
        </w:rPr>
        <w:t xml:space="preserve"> (</w:t>
      </w:r>
      <w:proofErr w:type="spellStart"/>
      <w:r w:rsidR="00A26FAF" w:rsidRPr="001F1529">
        <w:rPr>
          <w:rFonts w:ascii="Sylfaen" w:hAnsi="Sylfaen" w:cs="Sylfaen"/>
          <w:b/>
          <w:bCs/>
          <w:sz w:val="18"/>
          <w:szCs w:val="18"/>
          <w:lang w:val="ka-GE"/>
        </w:rPr>
        <w:t>პალეტების</w:t>
      </w:r>
      <w:proofErr w:type="spellEnd"/>
      <w:r w:rsidR="00A26FAF" w:rsidRPr="001F1529">
        <w:rPr>
          <w:rFonts w:ascii="Sylfaen" w:hAnsi="Sylfaen" w:cs="Sylfaen"/>
          <w:b/>
          <w:bCs/>
          <w:sz w:val="18"/>
          <w:szCs w:val="18"/>
          <w:lang w:val="ka-GE"/>
        </w:rPr>
        <w:t>)</w:t>
      </w:r>
      <w:r w:rsidRPr="001F1529">
        <w:rPr>
          <w:rFonts w:ascii="Sylfaen" w:hAnsi="Sylfaen" w:cs="Tahoma"/>
          <w:b/>
          <w:sz w:val="18"/>
          <w:szCs w:val="18"/>
          <w:lang w:val="ka-GE"/>
        </w:rPr>
        <w:t xml:space="preserve"> </w:t>
      </w:r>
      <w:r>
        <w:rPr>
          <w:rFonts w:ascii="Sylfaen" w:hAnsi="Sylfaen" w:cs="Tahoma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შესყიდვის მიზნით.</w:t>
      </w:r>
    </w:p>
    <w:p w:rsidR="001F1529" w:rsidRDefault="001F1529" w:rsidP="002F0FB6">
      <w:pPr>
        <w:spacing w:after="0" w:line="240" w:lineRule="auto"/>
        <w:rPr>
          <w:rFonts w:ascii="Sylfaen" w:hAnsi="Sylfaen" w:cs="Sylfaen"/>
          <w:bCs/>
          <w:sz w:val="18"/>
          <w:szCs w:val="18"/>
          <w:lang w:val="ka-GE"/>
        </w:rPr>
      </w:pPr>
    </w:p>
    <w:p w:rsidR="002F0FB6" w:rsidRDefault="002F0FB6" w:rsidP="002F0FB6">
      <w:pPr>
        <w:spacing w:after="0" w:line="240" w:lineRule="auto"/>
        <w:rPr>
          <w:rFonts w:ascii="Sylfaen" w:hAnsi="Sylfaen" w:cs="Sylfaen"/>
          <w:bCs/>
          <w:sz w:val="18"/>
          <w:szCs w:val="18"/>
          <w:lang w:val="ka-GE"/>
        </w:rPr>
      </w:pPr>
    </w:p>
    <w:p w:rsidR="002F0FB6" w:rsidRDefault="00A26FAF" w:rsidP="00A26FAF">
      <w:pPr>
        <w:numPr>
          <w:ilvl w:val="0"/>
          <w:numId w:val="47"/>
        </w:numPr>
        <w:spacing w:after="0"/>
        <w:jc w:val="both"/>
        <w:rPr>
          <w:rFonts w:ascii="Sylfaen" w:eastAsia="Times New Roman" w:hAnsi="Sylfaen" w:cs="Helvetica"/>
          <w:color w:val="000000"/>
          <w:sz w:val="18"/>
          <w:szCs w:val="18"/>
          <w:lang w:val="ka-GE"/>
        </w:rPr>
      </w:pPr>
      <w:r w:rsidRPr="00A26FAF">
        <w:rPr>
          <w:rFonts w:ascii="Sylfaen" w:eastAsia="Times New Roman" w:hAnsi="Sylfaen" w:cs="Helvetica"/>
          <w:color w:val="000000"/>
          <w:sz w:val="18"/>
          <w:szCs w:val="18"/>
          <w:lang w:val="ka-GE"/>
        </w:rPr>
        <w:t xml:space="preserve">ხის </w:t>
      </w:r>
      <w:proofErr w:type="spellStart"/>
      <w:r w:rsidRPr="00A26FAF">
        <w:rPr>
          <w:rFonts w:ascii="Sylfaen" w:eastAsia="Times New Roman" w:hAnsi="Sylfaen" w:cs="Helvetica"/>
          <w:color w:val="000000"/>
          <w:sz w:val="18"/>
          <w:szCs w:val="18"/>
          <w:lang w:val="ka-GE"/>
        </w:rPr>
        <w:t>სადგამების</w:t>
      </w:r>
      <w:proofErr w:type="spellEnd"/>
      <w:r w:rsidRPr="00A26FAF">
        <w:rPr>
          <w:rFonts w:ascii="Sylfaen" w:eastAsia="Times New Roman" w:hAnsi="Sylfaen" w:cs="Helvetica"/>
          <w:color w:val="000000"/>
          <w:sz w:val="18"/>
          <w:szCs w:val="18"/>
          <w:lang w:val="ka-GE"/>
        </w:rPr>
        <w:t xml:space="preserve"> (</w:t>
      </w:r>
      <w:proofErr w:type="spellStart"/>
      <w:r w:rsidRPr="00A26FAF">
        <w:rPr>
          <w:rFonts w:ascii="Sylfaen" w:eastAsia="Times New Roman" w:hAnsi="Sylfaen" w:cs="Helvetica"/>
          <w:color w:val="000000"/>
          <w:sz w:val="18"/>
          <w:szCs w:val="18"/>
          <w:lang w:val="ka-GE"/>
        </w:rPr>
        <w:t>პალეტების</w:t>
      </w:r>
      <w:proofErr w:type="spellEnd"/>
      <w:r w:rsidRPr="00A26FAF">
        <w:rPr>
          <w:rFonts w:ascii="Sylfaen" w:eastAsia="Times New Roman" w:hAnsi="Sylfaen" w:cs="Helvetica"/>
          <w:color w:val="000000"/>
          <w:sz w:val="18"/>
          <w:szCs w:val="18"/>
          <w:lang w:val="ka-GE"/>
        </w:rPr>
        <w:t xml:space="preserve">)  </w:t>
      </w:r>
      <w:r>
        <w:rPr>
          <w:rFonts w:ascii="Sylfaen" w:eastAsia="Times New Roman" w:hAnsi="Sylfaen" w:cs="Helvetica"/>
          <w:color w:val="000000"/>
          <w:sz w:val="18"/>
          <w:szCs w:val="18"/>
          <w:lang w:val="ka-GE"/>
        </w:rPr>
        <w:t>ნახაზი</w:t>
      </w:r>
      <w:r w:rsidR="00410BED">
        <w:rPr>
          <w:rFonts w:ascii="Sylfaen" w:eastAsia="Times New Roman" w:hAnsi="Sylfaen" w:cs="Helvetica"/>
          <w:color w:val="000000"/>
          <w:sz w:val="18"/>
          <w:szCs w:val="18"/>
          <w:lang w:val="ka-GE"/>
        </w:rPr>
        <w:t>,</w:t>
      </w:r>
      <w:r>
        <w:rPr>
          <w:rFonts w:ascii="Sylfaen" w:eastAsia="Times New Roman" w:hAnsi="Sylfaen" w:cs="Helvetica"/>
          <w:color w:val="000000"/>
          <w:sz w:val="18"/>
          <w:szCs w:val="18"/>
          <w:lang w:val="ka-GE"/>
        </w:rPr>
        <w:t xml:space="preserve"> ზომები  და </w:t>
      </w:r>
      <w:r w:rsidR="002F0FB6">
        <w:rPr>
          <w:rFonts w:ascii="Sylfaen" w:eastAsia="Times New Roman" w:hAnsi="Sylfaen" w:cs="Helvetica"/>
          <w:color w:val="000000"/>
          <w:sz w:val="18"/>
          <w:szCs w:val="18"/>
          <w:lang w:val="ka-GE"/>
        </w:rPr>
        <w:t xml:space="preserve">სპეციფიკაცია </w:t>
      </w:r>
      <w:r>
        <w:rPr>
          <w:rFonts w:ascii="Sylfaen" w:eastAsia="Times New Roman" w:hAnsi="Sylfaen" w:cs="Helvetica"/>
          <w:color w:val="000000"/>
          <w:sz w:val="18"/>
          <w:szCs w:val="18"/>
          <w:lang w:val="ka-GE"/>
        </w:rPr>
        <w:t>მო</w:t>
      </w:r>
      <w:r w:rsidR="001F1529">
        <w:rPr>
          <w:rFonts w:ascii="Sylfaen" w:eastAsia="Times New Roman" w:hAnsi="Sylfaen" w:cs="Helvetica"/>
          <w:color w:val="000000"/>
          <w:sz w:val="18"/>
          <w:szCs w:val="18"/>
          <w:lang w:val="ka-GE"/>
        </w:rPr>
        <w:t>ც</w:t>
      </w:r>
      <w:r>
        <w:rPr>
          <w:rFonts w:ascii="Sylfaen" w:eastAsia="Times New Roman" w:hAnsi="Sylfaen" w:cs="Helvetica"/>
          <w:color w:val="000000"/>
          <w:sz w:val="18"/>
          <w:szCs w:val="18"/>
          <w:lang w:val="ka-GE"/>
        </w:rPr>
        <w:t xml:space="preserve">ემულია </w:t>
      </w:r>
      <w:r w:rsidR="001F1529">
        <w:rPr>
          <w:rFonts w:ascii="Sylfaen" w:eastAsia="Times New Roman" w:hAnsi="Sylfaen" w:cs="Helvetica"/>
          <w:color w:val="000000"/>
          <w:sz w:val="18"/>
          <w:szCs w:val="18"/>
          <w:lang w:val="ka-GE"/>
        </w:rPr>
        <w:t>დანართში;</w:t>
      </w:r>
    </w:p>
    <w:p w:rsidR="002F0FB6" w:rsidRDefault="002F0FB6" w:rsidP="002F0FB6">
      <w:pPr>
        <w:numPr>
          <w:ilvl w:val="0"/>
          <w:numId w:val="47"/>
        </w:numPr>
        <w:spacing w:after="0"/>
        <w:jc w:val="both"/>
        <w:rPr>
          <w:rFonts w:ascii="Sylfaen" w:eastAsia="Times New Roman" w:hAnsi="Sylfaen" w:cs="Helvetica"/>
          <w:color w:val="000000"/>
          <w:sz w:val="18"/>
          <w:szCs w:val="18"/>
          <w:lang w:val="ka-GE"/>
        </w:rPr>
      </w:pPr>
      <w:r>
        <w:rPr>
          <w:rFonts w:ascii="Sylfaen" w:eastAsia="Times New Roman" w:hAnsi="Sylfaen" w:cs="Helvetica"/>
          <w:color w:val="000000"/>
          <w:sz w:val="18"/>
          <w:szCs w:val="18"/>
          <w:lang w:val="ka-GE"/>
        </w:rPr>
        <w:t>მოწოდების ადგილი: ქ. ბორჯომი, თორის 39;</w:t>
      </w:r>
    </w:p>
    <w:p w:rsidR="002F0FB6" w:rsidRDefault="002F0FB6" w:rsidP="002F0FB6">
      <w:pPr>
        <w:numPr>
          <w:ilvl w:val="0"/>
          <w:numId w:val="47"/>
        </w:numPr>
        <w:spacing w:after="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 xml:space="preserve">ხელშეკრულების ხანგრძლივობა: </w:t>
      </w:r>
      <w:r w:rsidR="00A26FAF">
        <w:rPr>
          <w:rFonts w:ascii="Sylfaen" w:hAnsi="Sylfaen" w:cs="Sylfaen"/>
          <w:bCs/>
          <w:sz w:val="18"/>
          <w:szCs w:val="18"/>
          <w:lang w:val="ka-GE"/>
        </w:rPr>
        <w:t xml:space="preserve">დაახლოებით </w:t>
      </w:r>
      <w:r>
        <w:rPr>
          <w:rFonts w:ascii="Sylfaen" w:hAnsi="Sylfaen" w:cs="Sylfaen"/>
          <w:bCs/>
          <w:sz w:val="18"/>
          <w:szCs w:val="18"/>
          <w:lang w:val="ka-GE"/>
        </w:rPr>
        <w:t>ერთი წელი</w:t>
      </w:r>
      <w:r w:rsidR="00410BED">
        <w:rPr>
          <w:rFonts w:ascii="Sylfaen" w:hAnsi="Sylfaen" w:cs="Sylfaen"/>
          <w:bCs/>
          <w:sz w:val="18"/>
          <w:szCs w:val="18"/>
          <w:lang w:val="ka-GE"/>
        </w:rPr>
        <w:t>, შემდგომი გაგრძელების შესაძლებლობით</w:t>
      </w:r>
      <w:r>
        <w:rPr>
          <w:rFonts w:ascii="Sylfaen" w:hAnsi="Sylfaen" w:cs="Sylfaen"/>
          <w:bCs/>
          <w:sz w:val="18"/>
          <w:szCs w:val="18"/>
          <w:lang w:val="ka-GE"/>
        </w:rPr>
        <w:t>;</w:t>
      </w:r>
    </w:p>
    <w:p w:rsidR="002F0FB6" w:rsidRDefault="002F0FB6" w:rsidP="002F0FB6">
      <w:pPr>
        <w:numPr>
          <w:ilvl w:val="0"/>
          <w:numId w:val="47"/>
        </w:numPr>
        <w:spacing w:after="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 xml:space="preserve">შესასყიდი </w:t>
      </w:r>
      <w:r w:rsidR="001F1529">
        <w:rPr>
          <w:rFonts w:ascii="Sylfaen" w:hAnsi="Sylfaen" w:cs="Sylfaen"/>
          <w:bCs/>
          <w:sz w:val="18"/>
          <w:szCs w:val="18"/>
          <w:lang w:val="ka-GE"/>
        </w:rPr>
        <w:t xml:space="preserve">საჭირო </w:t>
      </w:r>
      <w:r w:rsidR="001F1529" w:rsidRPr="001F1529">
        <w:rPr>
          <w:rFonts w:ascii="Sylfaen" w:hAnsi="Sylfaen" w:cs="Sylfaen"/>
          <w:b/>
          <w:bCs/>
          <w:sz w:val="18"/>
          <w:szCs w:val="18"/>
          <w:lang w:val="ka-GE"/>
        </w:rPr>
        <w:t xml:space="preserve">სტანდარტული </w:t>
      </w:r>
      <w:r w:rsidR="001F1529" w:rsidRPr="001F1529">
        <w:rPr>
          <w:rFonts w:ascii="Sylfaen" w:hAnsi="Sylfaen" w:cs="Sylfaen"/>
          <w:bCs/>
          <w:sz w:val="18"/>
          <w:szCs w:val="18"/>
          <w:lang w:val="ka-GE"/>
        </w:rPr>
        <w:t xml:space="preserve">ხის </w:t>
      </w:r>
      <w:proofErr w:type="spellStart"/>
      <w:r w:rsidR="001F1529" w:rsidRPr="001F1529">
        <w:rPr>
          <w:rFonts w:ascii="Sylfaen" w:hAnsi="Sylfaen" w:cs="Sylfaen"/>
          <w:bCs/>
          <w:sz w:val="18"/>
          <w:szCs w:val="18"/>
          <w:lang w:val="ka-GE"/>
        </w:rPr>
        <w:t>სადგამების</w:t>
      </w:r>
      <w:proofErr w:type="spellEnd"/>
      <w:r w:rsidR="001F1529" w:rsidRPr="001F1529">
        <w:rPr>
          <w:rFonts w:ascii="Sylfaen" w:hAnsi="Sylfaen" w:cs="Sylfaen"/>
          <w:bCs/>
          <w:sz w:val="18"/>
          <w:szCs w:val="18"/>
          <w:lang w:val="ka-GE"/>
        </w:rPr>
        <w:t xml:space="preserve"> (</w:t>
      </w:r>
      <w:proofErr w:type="spellStart"/>
      <w:r w:rsidR="001F1529" w:rsidRPr="001F1529">
        <w:rPr>
          <w:rFonts w:ascii="Sylfaen" w:hAnsi="Sylfaen" w:cs="Sylfaen"/>
          <w:bCs/>
          <w:sz w:val="18"/>
          <w:szCs w:val="18"/>
          <w:lang w:val="ka-GE"/>
        </w:rPr>
        <w:t>პალეტების</w:t>
      </w:r>
      <w:proofErr w:type="spellEnd"/>
      <w:r w:rsidR="001F1529" w:rsidRPr="001F1529">
        <w:rPr>
          <w:rFonts w:ascii="Sylfaen" w:hAnsi="Sylfaen" w:cs="Sylfaen"/>
          <w:bCs/>
          <w:sz w:val="18"/>
          <w:szCs w:val="18"/>
          <w:lang w:val="ka-GE"/>
        </w:rPr>
        <w:t>)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დაახლოებითი </w:t>
      </w:r>
      <w:r w:rsidR="001F1529">
        <w:rPr>
          <w:rFonts w:ascii="Sylfaen" w:hAnsi="Sylfaen" w:cs="Sylfaen"/>
          <w:bCs/>
          <w:sz w:val="18"/>
          <w:szCs w:val="18"/>
          <w:lang w:val="ka-GE"/>
        </w:rPr>
        <w:t xml:space="preserve">ყოველთვიური </w:t>
      </w:r>
      <w:r>
        <w:rPr>
          <w:rFonts w:ascii="Sylfaen" w:hAnsi="Sylfaen" w:cs="Sylfaen"/>
          <w:bCs/>
          <w:sz w:val="18"/>
          <w:szCs w:val="18"/>
          <w:lang w:val="ka-GE"/>
        </w:rPr>
        <w:t>რაოდენობა</w:t>
      </w:r>
      <w:r w:rsidR="001F1529">
        <w:rPr>
          <w:rFonts w:ascii="Sylfaen" w:hAnsi="Sylfaen" w:cs="Sylfaen"/>
          <w:bCs/>
          <w:sz w:val="18"/>
          <w:szCs w:val="18"/>
          <w:lang w:val="ka-GE"/>
        </w:rPr>
        <w:t xml:space="preserve"> შეადგენს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4000 </w:t>
      </w:r>
      <w:r w:rsidR="001F1529">
        <w:rPr>
          <w:rFonts w:ascii="Sylfaen" w:hAnsi="Sylfaen" w:cs="Sylfaen"/>
          <w:bCs/>
          <w:sz w:val="18"/>
          <w:szCs w:val="18"/>
          <w:lang w:val="ka-GE"/>
        </w:rPr>
        <w:t>ცალს</w:t>
      </w:r>
      <w:r>
        <w:rPr>
          <w:rFonts w:ascii="Sylfaen" w:hAnsi="Sylfaen" w:cs="Sylfaen"/>
          <w:bCs/>
          <w:sz w:val="18"/>
          <w:szCs w:val="18"/>
          <w:lang w:val="ka-GE"/>
        </w:rPr>
        <w:t>;</w:t>
      </w:r>
    </w:p>
    <w:p w:rsidR="001F1529" w:rsidRPr="001F1529" w:rsidRDefault="001F1529" w:rsidP="001F1529">
      <w:pPr>
        <w:pStyle w:val="ListParagraph"/>
        <w:numPr>
          <w:ilvl w:val="0"/>
          <w:numId w:val="47"/>
        </w:numPr>
        <w:rPr>
          <w:bCs/>
          <w:sz w:val="18"/>
          <w:szCs w:val="18"/>
          <w:lang w:val="ka-GE"/>
        </w:rPr>
      </w:pPr>
      <w:r w:rsidRPr="001F1529">
        <w:rPr>
          <w:rFonts w:ascii="Sylfaen" w:hAnsi="Sylfaen" w:cs="Sylfaen"/>
          <w:bCs/>
          <w:sz w:val="18"/>
          <w:szCs w:val="18"/>
          <w:lang w:val="ka-GE"/>
        </w:rPr>
        <w:t>შესასყიდი</w:t>
      </w:r>
      <w:r w:rsidRPr="001F1529">
        <w:rPr>
          <w:bCs/>
          <w:sz w:val="18"/>
          <w:szCs w:val="18"/>
          <w:lang w:val="ka-GE"/>
        </w:rPr>
        <w:t xml:space="preserve"> </w:t>
      </w:r>
      <w:r w:rsidRPr="001F1529">
        <w:rPr>
          <w:rFonts w:ascii="Sylfaen" w:hAnsi="Sylfaen" w:cs="Sylfaen"/>
          <w:bCs/>
          <w:sz w:val="18"/>
          <w:szCs w:val="18"/>
          <w:lang w:val="ka-GE"/>
        </w:rPr>
        <w:t>საჭირო</w:t>
      </w:r>
      <w:r w:rsidRPr="001F1529">
        <w:rPr>
          <w:bCs/>
          <w:sz w:val="18"/>
          <w:szCs w:val="18"/>
          <w:lang w:val="ka-GE"/>
        </w:rPr>
        <w:t xml:space="preserve"> </w:t>
      </w:r>
      <w:proofErr w:type="spellStart"/>
      <w:r w:rsidRPr="001F1529">
        <w:rPr>
          <w:rFonts w:ascii="Sylfaen" w:hAnsi="Sylfaen"/>
          <w:b/>
          <w:bCs/>
          <w:sz w:val="18"/>
          <w:szCs w:val="18"/>
          <w:lang w:val="ka-GE"/>
        </w:rPr>
        <w:t>ფუმიგირებული</w:t>
      </w:r>
      <w:proofErr w:type="spellEnd"/>
      <w:r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1F1529">
        <w:rPr>
          <w:rFonts w:ascii="Sylfaen" w:hAnsi="Sylfaen" w:cs="Sylfaen"/>
          <w:bCs/>
          <w:sz w:val="18"/>
          <w:szCs w:val="18"/>
          <w:lang w:val="ka-GE"/>
        </w:rPr>
        <w:t>ხის</w:t>
      </w:r>
      <w:r w:rsidRPr="001F1529">
        <w:rPr>
          <w:bCs/>
          <w:sz w:val="18"/>
          <w:szCs w:val="18"/>
          <w:lang w:val="ka-GE"/>
        </w:rPr>
        <w:t xml:space="preserve"> </w:t>
      </w:r>
      <w:proofErr w:type="spellStart"/>
      <w:r w:rsidRPr="001F1529">
        <w:rPr>
          <w:rFonts w:ascii="Sylfaen" w:hAnsi="Sylfaen" w:cs="Sylfaen"/>
          <w:bCs/>
          <w:sz w:val="18"/>
          <w:szCs w:val="18"/>
          <w:lang w:val="ka-GE"/>
        </w:rPr>
        <w:t>სადგამების</w:t>
      </w:r>
      <w:proofErr w:type="spellEnd"/>
      <w:r w:rsidRPr="001F1529">
        <w:rPr>
          <w:bCs/>
          <w:sz w:val="18"/>
          <w:szCs w:val="18"/>
          <w:lang w:val="ka-GE"/>
        </w:rPr>
        <w:t xml:space="preserve"> (</w:t>
      </w:r>
      <w:proofErr w:type="spellStart"/>
      <w:r w:rsidRPr="001F1529">
        <w:rPr>
          <w:rFonts w:ascii="Sylfaen" w:hAnsi="Sylfaen" w:cs="Sylfaen"/>
          <w:bCs/>
          <w:sz w:val="18"/>
          <w:szCs w:val="18"/>
          <w:lang w:val="ka-GE"/>
        </w:rPr>
        <w:t>პალეტების</w:t>
      </w:r>
      <w:proofErr w:type="spellEnd"/>
      <w:r w:rsidRPr="001F1529">
        <w:rPr>
          <w:bCs/>
          <w:sz w:val="18"/>
          <w:szCs w:val="18"/>
          <w:lang w:val="ka-GE"/>
        </w:rPr>
        <w:t xml:space="preserve">) </w:t>
      </w:r>
      <w:r w:rsidRPr="001F1529">
        <w:rPr>
          <w:rFonts w:ascii="Sylfaen" w:hAnsi="Sylfaen" w:cs="Sylfaen"/>
          <w:bCs/>
          <w:sz w:val="18"/>
          <w:szCs w:val="18"/>
          <w:lang w:val="ka-GE"/>
        </w:rPr>
        <w:t>დაახლოებითი</w:t>
      </w:r>
      <w:r w:rsidRPr="001F1529">
        <w:rPr>
          <w:bCs/>
          <w:sz w:val="18"/>
          <w:szCs w:val="18"/>
          <w:lang w:val="ka-GE"/>
        </w:rPr>
        <w:t xml:space="preserve"> </w:t>
      </w:r>
      <w:r w:rsidRPr="001F1529">
        <w:rPr>
          <w:rFonts w:ascii="Sylfaen" w:hAnsi="Sylfaen" w:cs="Sylfaen"/>
          <w:bCs/>
          <w:sz w:val="18"/>
          <w:szCs w:val="18"/>
          <w:lang w:val="ka-GE"/>
        </w:rPr>
        <w:t>ყოველთვიური</w:t>
      </w:r>
      <w:r w:rsidRPr="001F1529">
        <w:rPr>
          <w:bCs/>
          <w:sz w:val="18"/>
          <w:szCs w:val="18"/>
          <w:lang w:val="ka-GE"/>
        </w:rPr>
        <w:t xml:space="preserve"> </w:t>
      </w:r>
      <w:r w:rsidRPr="001F1529">
        <w:rPr>
          <w:rFonts w:ascii="Sylfaen" w:hAnsi="Sylfaen" w:cs="Sylfaen"/>
          <w:bCs/>
          <w:sz w:val="18"/>
          <w:szCs w:val="18"/>
          <w:lang w:val="ka-GE"/>
        </w:rPr>
        <w:t>რაოდენობა</w:t>
      </w:r>
      <w:r w:rsidRPr="001F1529">
        <w:rPr>
          <w:bCs/>
          <w:sz w:val="18"/>
          <w:szCs w:val="18"/>
          <w:lang w:val="ka-GE"/>
        </w:rPr>
        <w:t xml:space="preserve"> </w:t>
      </w:r>
      <w:r w:rsidRPr="001F1529">
        <w:rPr>
          <w:rFonts w:ascii="Sylfaen" w:hAnsi="Sylfaen" w:cs="Sylfaen"/>
          <w:bCs/>
          <w:sz w:val="18"/>
          <w:szCs w:val="18"/>
          <w:lang w:val="ka-GE"/>
        </w:rPr>
        <w:t>შეადგენს</w:t>
      </w:r>
      <w:r w:rsidRPr="001F1529">
        <w:rPr>
          <w:bCs/>
          <w:sz w:val="18"/>
          <w:szCs w:val="18"/>
          <w:lang w:val="ka-GE"/>
        </w:rPr>
        <w:t xml:space="preserve"> </w:t>
      </w:r>
      <w:r>
        <w:rPr>
          <w:rFonts w:ascii="Sylfaen" w:hAnsi="Sylfaen"/>
          <w:bCs/>
          <w:sz w:val="18"/>
          <w:szCs w:val="18"/>
          <w:lang w:val="ka-GE"/>
        </w:rPr>
        <w:t>1</w:t>
      </w:r>
      <w:r w:rsidRPr="001F1529">
        <w:rPr>
          <w:bCs/>
          <w:sz w:val="18"/>
          <w:szCs w:val="18"/>
          <w:lang w:val="ka-GE"/>
        </w:rPr>
        <w:t xml:space="preserve">000 </w:t>
      </w:r>
      <w:r w:rsidRPr="001F1529">
        <w:rPr>
          <w:rFonts w:ascii="Sylfaen" w:hAnsi="Sylfaen" w:cs="Sylfaen"/>
          <w:bCs/>
          <w:sz w:val="18"/>
          <w:szCs w:val="18"/>
          <w:lang w:val="ka-GE"/>
        </w:rPr>
        <w:t>ცალს</w:t>
      </w:r>
      <w:r w:rsidRPr="001F1529">
        <w:rPr>
          <w:bCs/>
          <w:sz w:val="18"/>
          <w:szCs w:val="18"/>
          <w:lang w:val="ka-GE"/>
        </w:rPr>
        <w:t>;</w:t>
      </w:r>
    </w:p>
    <w:p w:rsidR="002F0FB6" w:rsidRDefault="002F0FB6" w:rsidP="002F0FB6">
      <w:pPr>
        <w:numPr>
          <w:ilvl w:val="0"/>
          <w:numId w:val="47"/>
        </w:numPr>
        <w:spacing w:after="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 xml:space="preserve">გადახდის პირობა: </w:t>
      </w:r>
      <w:r w:rsidR="001F1529">
        <w:rPr>
          <w:rFonts w:ascii="Sylfaen" w:hAnsi="Sylfaen" w:cs="Sylfaen"/>
          <w:bCs/>
          <w:sz w:val="18"/>
          <w:szCs w:val="18"/>
          <w:lang w:val="ka-GE"/>
        </w:rPr>
        <w:t xml:space="preserve">თითოეული პარტიის </w:t>
      </w:r>
      <w:r>
        <w:rPr>
          <w:rFonts w:ascii="Sylfaen" w:hAnsi="Sylfaen" w:cs="Sylfaen"/>
          <w:bCs/>
          <w:sz w:val="18"/>
          <w:szCs w:val="18"/>
          <w:lang w:val="ka-GE"/>
        </w:rPr>
        <w:t>მოწოდებიდან 5 სამუშაო დღე;</w:t>
      </w:r>
    </w:p>
    <w:p w:rsidR="002F0FB6" w:rsidRDefault="002F0FB6" w:rsidP="002F0FB6">
      <w:pPr>
        <w:numPr>
          <w:ilvl w:val="0"/>
          <w:numId w:val="47"/>
        </w:numPr>
        <w:spacing w:after="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საქონლის მოწოდების ვადა: შეკვეთიდან 5 სამუშაო დღე.</w:t>
      </w:r>
    </w:p>
    <w:p w:rsidR="002F0FB6" w:rsidRDefault="002F0FB6" w:rsidP="002F0FB6">
      <w:pPr>
        <w:spacing w:after="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2F0FB6" w:rsidRDefault="002F0FB6" w:rsidP="002F0FB6">
      <w:pPr>
        <w:spacing w:after="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 xml:space="preserve">დაინტერესების შემთხვევაში გთხოვთ </w:t>
      </w:r>
      <w:r>
        <w:rPr>
          <w:rFonts w:ascii="Sylfaen" w:hAnsi="Sylfaen" w:cs="Sylfaen"/>
          <w:bCs/>
          <w:sz w:val="18"/>
          <w:szCs w:val="18"/>
          <w:lang w:val="fi-FI"/>
        </w:rPr>
        <w:t>წარმოადგინო</w:t>
      </w:r>
      <w:r>
        <w:rPr>
          <w:rFonts w:ascii="Sylfaen" w:hAnsi="Sylfaen" w:cs="Sylfaen"/>
          <w:bCs/>
          <w:sz w:val="18"/>
          <w:szCs w:val="18"/>
          <w:lang w:val="ka-GE"/>
        </w:rPr>
        <w:t>თ</w:t>
      </w:r>
      <w:r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თქვენი </w:t>
      </w:r>
      <w:r>
        <w:rPr>
          <w:rFonts w:ascii="Sylfaen" w:hAnsi="Sylfaen" w:cs="Sylfaen"/>
          <w:bCs/>
          <w:sz w:val="18"/>
          <w:szCs w:val="18"/>
          <w:lang w:val="fi-FI"/>
        </w:rPr>
        <w:t>წინადადება</w:t>
      </w:r>
      <w:r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დალუქული კონვერტით </w:t>
      </w:r>
      <w:r>
        <w:rPr>
          <w:rFonts w:ascii="Sylfaen" w:hAnsi="Sylfaen" w:cs="Sylfaen"/>
          <w:bCs/>
          <w:sz w:val="18"/>
          <w:szCs w:val="18"/>
          <w:lang w:val="fi-FI"/>
        </w:rPr>
        <w:t>კომპანიის</w:t>
      </w:r>
      <w:r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fi-FI"/>
        </w:rPr>
        <w:t>ბლანკზე</w:t>
      </w:r>
      <w:r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fi-FI"/>
        </w:rPr>
        <w:t>მითითებულ</w:t>
      </w:r>
      <w:r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fi-FI"/>
        </w:rPr>
        <w:t>საფოსტო</w:t>
      </w:r>
      <w:r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fi-FI"/>
        </w:rPr>
        <w:t>მისამართზე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(თბილისი 0102, აღმაშენებლის გამზ. #80)</w:t>
      </w:r>
      <w:r>
        <w:rPr>
          <w:rFonts w:ascii="Sylfaen" w:hAnsi="Sylfaen" w:cs="Sylfaen"/>
          <w:bCs/>
          <w:sz w:val="18"/>
          <w:szCs w:val="18"/>
          <w:lang w:val="pt-BR"/>
        </w:rPr>
        <w:t xml:space="preserve"> 201</w:t>
      </w:r>
      <w:r w:rsidR="001F1529">
        <w:rPr>
          <w:rFonts w:ascii="Sylfaen" w:hAnsi="Sylfaen" w:cs="Sylfaen"/>
          <w:bCs/>
          <w:sz w:val="18"/>
          <w:szCs w:val="18"/>
          <w:lang w:val="ka-GE"/>
        </w:rPr>
        <w:t>8</w:t>
      </w:r>
      <w:r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fi-FI"/>
        </w:rPr>
        <w:t>წლის</w:t>
      </w:r>
      <w:r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="001F1529">
        <w:rPr>
          <w:rFonts w:ascii="Sylfaen" w:hAnsi="Sylfaen" w:cs="Sylfaen"/>
          <w:bCs/>
          <w:sz w:val="18"/>
          <w:szCs w:val="18"/>
          <w:lang w:val="ka-GE"/>
        </w:rPr>
        <w:t>2</w:t>
      </w:r>
      <w:r w:rsidR="001E4A5C">
        <w:rPr>
          <w:rFonts w:ascii="Sylfaen" w:hAnsi="Sylfaen" w:cs="Sylfaen"/>
          <w:bCs/>
          <w:sz w:val="18"/>
          <w:szCs w:val="18"/>
          <w:lang w:val="en-US"/>
        </w:rPr>
        <w:t>0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ა</w:t>
      </w:r>
      <w:r w:rsidR="001F1529">
        <w:rPr>
          <w:rFonts w:ascii="Sylfaen" w:hAnsi="Sylfaen" w:cs="Sylfaen"/>
          <w:bCs/>
          <w:sz w:val="18"/>
          <w:szCs w:val="18"/>
          <w:lang w:val="ka-GE"/>
        </w:rPr>
        <w:t>პრილამდე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2F0FB6" w:rsidRDefault="002F0FB6" w:rsidP="002F0FB6">
      <w:pPr>
        <w:spacing w:after="0"/>
        <w:jc w:val="both"/>
        <w:rPr>
          <w:sz w:val="18"/>
          <w:szCs w:val="18"/>
          <w:lang w:val="pt-BR"/>
        </w:rPr>
      </w:pPr>
    </w:p>
    <w:p w:rsidR="002F0FB6" w:rsidRDefault="002F0FB6" w:rsidP="002F0FB6">
      <w:pPr>
        <w:spacing w:after="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fi-FI"/>
        </w:rPr>
        <w:t>გამარჯვებულის გამოვლენის კრიტერიუმებია:</w:t>
      </w:r>
    </w:p>
    <w:p w:rsidR="002F0FB6" w:rsidRDefault="002F0FB6" w:rsidP="002F0FB6">
      <w:pPr>
        <w:numPr>
          <w:ilvl w:val="0"/>
          <w:numId w:val="48"/>
        </w:numPr>
        <w:spacing w:after="0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 xml:space="preserve">ფასი; </w:t>
      </w:r>
    </w:p>
    <w:p w:rsidR="002F0FB6" w:rsidRDefault="002F0FB6" w:rsidP="002F0FB6">
      <w:pPr>
        <w:numPr>
          <w:ilvl w:val="0"/>
          <w:numId w:val="48"/>
        </w:numPr>
        <w:spacing w:after="0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 xml:space="preserve">საქონლის მონაცემების შესაბამისობა </w:t>
      </w:r>
      <w:proofErr w:type="spellStart"/>
      <w:r>
        <w:rPr>
          <w:rFonts w:ascii="Sylfaen" w:hAnsi="Sylfaen" w:cs="Sylfaen"/>
          <w:bCs/>
          <w:sz w:val="18"/>
          <w:szCs w:val="18"/>
          <w:lang w:val="ka-GE"/>
        </w:rPr>
        <w:t>სპეციფიკაციასთან</w:t>
      </w:r>
      <w:proofErr w:type="spellEnd"/>
      <w:r>
        <w:rPr>
          <w:rFonts w:ascii="Sylfaen" w:hAnsi="Sylfaen" w:cs="Sylfaen"/>
          <w:bCs/>
          <w:sz w:val="18"/>
          <w:szCs w:val="18"/>
          <w:lang w:val="ka-GE"/>
        </w:rPr>
        <w:t>;</w:t>
      </w:r>
    </w:p>
    <w:p w:rsidR="002F0FB6" w:rsidRDefault="002F0FB6" w:rsidP="002F0FB6">
      <w:pPr>
        <w:numPr>
          <w:ilvl w:val="0"/>
          <w:numId w:val="48"/>
        </w:numPr>
        <w:spacing w:after="0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 xml:space="preserve">შეკვეთის მიღებიდან საქონლის მოწოდების ვადა; </w:t>
      </w:r>
    </w:p>
    <w:p w:rsidR="002F0FB6" w:rsidRDefault="002F0FB6" w:rsidP="002F0FB6">
      <w:pPr>
        <w:numPr>
          <w:ilvl w:val="0"/>
          <w:numId w:val="48"/>
        </w:numPr>
        <w:spacing w:after="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ანგარიშსწორების  პირობები.</w:t>
      </w:r>
    </w:p>
    <w:p w:rsidR="002F0FB6" w:rsidRDefault="002F0FB6" w:rsidP="002F0FB6">
      <w:pPr>
        <w:spacing w:after="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2F0FB6" w:rsidRDefault="002F0FB6" w:rsidP="002F0FB6">
      <w:pPr>
        <w:spacing w:after="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2F0FB6" w:rsidRDefault="002F0FB6" w:rsidP="001F1529">
      <w:pPr>
        <w:spacing w:after="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fi-FI"/>
        </w:rPr>
        <w:t xml:space="preserve">კითხვების არსებობის შემთხვევაში, შეგიძლიათ დაუკავშირდეთ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შემდეგ კოკა მგელაძეს </w:t>
      </w:r>
      <w:r>
        <w:rPr>
          <w:rFonts w:ascii="Sylfaen" w:hAnsi="Sylfaen" w:cs="Sylfaen"/>
          <w:bCs/>
          <w:sz w:val="18"/>
          <w:szCs w:val="18"/>
          <w:lang w:val="fi-FI"/>
        </w:rPr>
        <w:t xml:space="preserve"> </w:t>
      </w:r>
      <w:hyperlink r:id="rId8" w:history="1">
        <w:r>
          <w:rPr>
            <w:rStyle w:val="Hyperlink"/>
            <w:sz w:val="18"/>
            <w:szCs w:val="18"/>
            <w:lang w:val="fi-FI"/>
          </w:rPr>
          <w:t>kmgeladze@borjomi.com</w:t>
        </w:r>
      </w:hyperlink>
      <w:r>
        <w:rPr>
          <w:sz w:val="18"/>
          <w:szCs w:val="18"/>
          <w:lang w:val="fi-FI"/>
        </w:rPr>
        <w:t xml:space="preserve"> </w:t>
      </w:r>
    </w:p>
    <w:p w:rsidR="002F0FB6" w:rsidRDefault="002F0FB6" w:rsidP="002F0FB6">
      <w:pPr>
        <w:spacing w:after="0"/>
        <w:jc w:val="both"/>
        <w:rPr>
          <w:rFonts w:ascii="Sylfaen" w:hAnsi="Sylfaen" w:cs="Sylfaen"/>
          <w:bCs/>
          <w:sz w:val="18"/>
          <w:szCs w:val="18"/>
          <w:lang w:val="fi-FI"/>
        </w:rPr>
      </w:pPr>
    </w:p>
    <w:p w:rsidR="002F0FB6" w:rsidRDefault="002F0FB6" w:rsidP="002F0FB6">
      <w:pPr>
        <w:spacing w:after="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2F0FB6" w:rsidRDefault="002F0FB6" w:rsidP="002F0FB6">
      <w:pPr>
        <w:spacing w:after="0"/>
        <w:ind w:left="708" w:firstLine="708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პატივისცემით,</w:t>
      </w:r>
    </w:p>
    <w:p w:rsidR="002F0FB6" w:rsidRDefault="002F0FB6" w:rsidP="002F0FB6">
      <w:pPr>
        <w:spacing w:after="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2F0FB6" w:rsidRDefault="002F0FB6" w:rsidP="002F0FB6">
      <w:pPr>
        <w:spacing w:after="0"/>
        <w:ind w:left="708" w:firstLine="708"/>
        <w:jc w:val="both"/>
        <w:rPr>
          <w:rFonts w:ascii="Sylfaen" w:hAnsi="Sylfaen" w:cs="Sylfaen"/>
          <w:bCs/>
          <w:sz w:val="18"/>
          <w:szCs w:val="18"/>
          <w:lang w:val="fi-FI"/>
        </w:rPr>
      </w:pPr>
      <w:r>
        <w:rPr>
          <w:rFonts w:ascii="Sylfaen" w:hAnsi="Sylfaen" w:cs="Sylfaen"/>
          <w:bCs/>
          <w:sz w:val="18"/>
          <w:szCs w:val="18"/>
          <w:lang w:val="fi-FI"/>
        </w:rPr>
        <w:t xml:space="preserve">  ზაზა კიკვაძე</w:t>
      </w:r>
      <w:r>
        <w:rPr>
          <w:rFonts w:ascii="Sylfaen" w:hAnsi="Sylfaen" w:cs="Sylfaen"/>
          <w:bCs/>
          <w:sz w:val="18"/>
          <w:szCs w:val="18"/>
          <w:lang w:val="fi-FI"/>
        </w:rPr>
        <w:tab/>
      </w:r>
      <w:r>
        <w:rPr>
          <w:rFonts w:ascii="Sylfaen" w:hAnsi="Sylfaen" w:cs="Sylfaen"/>
          <w:bCs/>
          <w:sz w:val="18"/>
          <w:szCs w:val="18"/>
          <w:lang w:val="fi-FI"/>
        </w:rPr>
        <w:tab/>
      </w:r>
      <w:r>
        <w:rPr>
          <w:rFonts w:ascii="Sylfaen" w:hAnsi="Sylfaen" w:cs="Sylfaen"/>
          <w:bCs/>
          <w:sz w:val="18"/>
          <w:szCs w:val="18"/>
          <w:lang w:val="fi-FI"/>
        </w:rPr>
        <w:tab/>
      </w:r>
      <w:r>
        <w:rPr>
          <w:rFonts w:ascii="Sylfaen" w:hAnsi="Sylfaen" w:cs="Sylfaen"/>
          <w:bCs/>
          <w:sz w:val="18"/>
          <w:szCs w:val="18"/>
          <w:lang w:val="fi-FI"/>
        </w:rPr>
        <w:tab/>
      </w:r>
      <w:r>
        <w:rPr>
          <w:rFonts w:ascii="Sylfaen" w:hAnsi="Sylfaen" w:cs="Sylfaen"/>
          <w:bCs/>
          <w:sz w:val="18"/>
          <w:szCs w:val="18"/>
          <w:lang w:val="fi-FI"/>
        </w:rPr>
        <w:tab/>
      </w:r>
      <w:r>
        <w:rPr>
          <w:rFonts w:ascii="Sylfaen" w:hAnsi="Sylfaen" w:cs="Sylfaen"/>
          <w:bCs/>
          <w:sz w:val="18"/>
          <w:szCs w:val="18"/>
          <w:lang w:val="fi-FI"/>
        </w:rPr>
        <w:tab/>
      </w:r>
      <w:r>
        <w:rPr>
          <w:rFonts w:ascii="Sylfaen" w:hAnsi="Sylfaen" w:cs="Sylfaen"/>
          <w:bCs/>
          <w:sz w:val="18"/>
          <w:szCs w:val="18"/>
          <w:lang w:val="fi-FI"/>
        </w:rPr>
        <w:tab/>
      </w:r>
      <w:r>
        <w:rPr>
          <w:rFonts w:ascii="Sylfaen" w:hAnsi="Sylfaen" w:cs="Sylfaen"/>
          <w:bCs/>
          <w:sz w:val="18"/>
          <w:szCs w:val="18"/>
          <w:lang w:val="fi-FI"/>
        </w:rPr>
        <w:tab/>
      </w:r>
      <w:r>
        <w:rPr>
          <w:rFonts w:ascii="Sylfaen" w:hAnsi="Sylfaen" w:cs="Sylfaen"/>
          <w:bCs/>
          <w:sz w:val="18"/>
          <w:szCs w:val="18"/>
          <w:lang w:val="fi-FI"/>
        </w:rPr>
        <w:tab/>
      </w:r>
    </w:p>
    <w:p w:rsidR="002F0FB6" w:rsidRDefault="002F0FB6" w:rsidP="002F0FB6">
      <w:pPr>
        <w:spacing w:after="0"/>
        <w:ind w:firstLine="708"/>
        <w:jc w:val="both"/>
        <w:rPr>
          <w:rFonts w:ascii="Sylfaen" w:hAnsi="Sylfaen" w:cs="Sylfaen"/>
          <w:bCs/>
          <w:sz w:val="18"/>
          <w:szCs w:val="18"/>
          <w:lang w:val="en-US"/>
        </w:rPr>
      </w:pPr>
      <w:r>
        <w:rPr>
          <w:rFonts w:ascii="Sylfaen" w:hAnsi="Sylfaen" w:cs="Sylfaen"/>
          <w:bCs/>
          <w:sz w:val="18"/>
          <w:szCs w:val="18"/>
          <w:lang w:val="fi-FI"/>
        </w:rPr>
        <w:t xml:space="preserve">     გენ</w:t>
      </w:r>
      <w:proofErr w:type="spellStart"/>
      <w:r>
        <w:rPr>
          <w:rFonts w:ascii="Sylfaen" w:hAnsi="Sylfaen" w:cs="Sylfaen"/>
          <w:bCs/>
          <w:sz w:val="18"/>
          <w:szCs w:val="18"/>
          <w:lang w:val="ka-GE"/>
        </w:rPr>
        <w:t>ერალური</w:t>
      </w:r>
      <w:proofErr w:type="spellEnd"/>
      <w:r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fi-FI"/>
        </w:rPr>
        <w:t>დირექტორი</w:t>
      </w:r>
    </w:p>
    <w:p w:rsidR="00C049B0" w:rsidRPr="002F0FB6" w:rsidRDefault="00C049B0" w:rsidP="002F0FB6"/>
    <w:sectPr w:rsidR="00C049B0" w:rsidRPr="002F0FB6" w:rsidSect="00113490">
      <w:headerReference w:type="default" r:id="rId9"/>
      <w:pgSz w:w="11906" w:h="16838" w:code="9"/>
      <w:pgMar w:top="1134" w:right="850" w:bottom="1134" w:left="1701" w:header="360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FA" w:rsidRDefault="006029FA" w:rsidP="000D400D">
      <w:r>
        <w:separator/>
      </w:r>
    </w:p>
  </w:endnote>
  <w:endnote w:type="continuationSeparator" w:id="0">
    <w:p w:rsidR="006029FA" w:rsidRDefault="006029FA" w:rsidP="000D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auphi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FA" w:rsidRDefault="006029FA" w:rsidP="000D400D">
      <w:r>
        <w:separator/>
      </w:r>
    </w:p>
  </w:footnote>
  <w:footnote w:type="continuationSeparator" w:id="0">
    <w:p w:rsidR="006029FA" w:rsidRDefault="006029FA" w:rsidP="000D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19" w:rsidRDefault="006029FA" w:rsidP="00B5386B">
    <w:pPr>
      <w:pStyle w:val="Header"/>
      <w:tabs>
        <w:tab w:val="clear" w:pos="4677"/>
        <w:tab w:val="clear" w:pos="9355"/>
        <w:tab w:val="center" w:pos="4705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9611" o:spid="_x0000_s2049" type="#_x0000_t75" style="position:absolute;margin-left:-77pt;margin-top:-126pt;width:612.25pt;height:791.55pt;z-index:-251658752;mso-position-horizontal-relative:margin;mso-position-vertical-relative:margin">
          <v:imagedata r:id="rId1" o:title=""/>
          <w10:wrap anchorx="margin" anchory="margin"/>
        </v:shape>
      </w:pict>
    </w:r>
    <w:r w:rsidR="00976219" w:rsidRPr="006A4422">
      <w:rPr>
        <w:noProof/>
        <w:vertAlign w:val="subscript"/>
        <w:lang w:eastAsia="ru-RU"/>
      </w:rPr>
      <w:tab/>
    </w:r>
    <w:r w:rsidR="00A148E5" w:rsidRPr="00597A28">
      <w:rPr>
        <w:noProof/>
        <w:vertAlign w:val="subscript"/>
        <w:lang w:val="en-US"/>
      </w:rPr>
      <w:drawing>
        <wp:inline distT="0" distB="0" distL="0" distR="0">
          <wp:extent cx="1114425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0CB"/>
    <w:multiLevelType w:val="hybridMultilevel"/>
    <w:tmpl w:val="6E4E44EA"/>
    <w:lvl w:ilvl="0" w:tplc="80443130">
      <w:start w:val="1"/>
      <w:numFmt w:val="decimal"/>
      <w:lvlText w:val="%1."/>
      <w:lvlJc w:val="left"/>
      <w:pPr>
        <w:ind w:left="8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6B0"/>
    <w:multiLevelType w:val="hybridMultilevel"/>
    <w:tmpl w:val="388E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3766"/>
    <w:multiLevelType w:val="hybridMultilevel"/>
    <w:tmpl w:val="690444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C16BF"/>
    <w:multiLevelType w:val="hybridMultilevel"/>
    <w:tmpl w:val="388E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6702"/>
    <w:multiLevelType w:val="hybridMultilevel"/>
    <w:tmpl w:val="A1AA9AB8"/>
    <w:lvl w:ilvl="0" w:tplc="83FCCD1E">
      <w:start w:val="2013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35CA"/>
    <w:multiLevelType w:val="hybridMultilevel"/>
    <w:tmpl w:val="93989B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33288B"/>
    <w:multiLevelType w:val="hybridMultilevel"/>
    <w:tmpl w:val="28B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D25D1"/>
    <w:multiLevelType w:val="hybridMultilevel"/>
    <w:tmpl w:val="0D68BDE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B7077"/>
    <w:multiLevelType w:val="hybridMultilevel"/>
    <w:tmpl w:val="B25CE3AE"/>
    <w:lvl w:ilvl="0" w:tplc="2E1A14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D212D"/>
    <w:multiLevelType w:val="hybridMultilevel"/>
    <w:tmpl w:val="6E4E44EA"/>
    <w:lvl w:ilvl="0" w:tplc="80443130">
      <w:start w:val="1"/>
      <w:numFmt w:val="decimal"/>
      <w:lvlText w:val="%1."/>
      <w:lvlJc w:val="left"/>
      <w:pPr>
        <w:ind w:left="8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55683"/>
    <w:multiLevelType w:val="hybridMultilevel"/>
    <w:tmpl w:val="F68CF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70793"/>
    <w:multiLevelType w:val="hybridMultilevel"/>
    <w:tmpl w:val="7D76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3709D"/>
    <w:multiLevelType w:val="hybridMultilevel"/>
    <w:tmpl w:val="223CCC74"/>
    <w:lvl w:ilvl="0" w:tplc="2E1A14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2A40FE"/>
    <w:multiLevelType w:val="hybridMultilevel"/>
    <w:tmpl w:val="296E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F7273"/>
    <w:multiLevelType w:val="hybridMultilevel"/>
    <w:tmpl w:val="F07E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100E9"/>
    <w:multiLevelType w:val="hybridMultilevel"/>
    <w:tmpl w:val="FD0674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43443"/>
    <w:multiLevelType w:val="hybridMultilevel"/>
    <w:tmpl w:val="6E4E44EA"/>
    <w:lvl w:ilvl="0" w:tplc="80443130">
      <w:start w:val="1"/>
      <w:numFmt w:val="decimal"/>
      <w:lvlText w:val="%1."/>
      <w:lvlJc w:val="left"/>
      <w:pPr>
        <w:ind w:left="8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6D59"/>
    <w:multiLevelType w:val="hybridMultilevel"/>
    <w:tmpl w:val="A0D0DECE"/>
    <w:lvl w:ilvl="0" w:tplc="2E1A1484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64DF3"/>
    <w:multiLevelType w:val="hybridMultilevel"/>
    <w:tmpl w:val="46B8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85DC4"/>
    <w:multiLevelType w:val="hybridMultilevel"/>
    <w:tmpl w:val="3A647568"/>
    <w:lvl w:ilvl="0" w:tplc="99F82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C6292"/>
    <w:multiLevelType w:val="hybridMultilevel"/>
    <w:tmpl w:val="932A3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AB4462"/>
    <w:multiLevelType w:val="hybridMultilevel"/>
    <w:tmpl w:val="6E4E44EA"/>
    <w:lvl w:ilvl="0" w:tplc="80443130">
      <w:start w:val="1"/>
      <w:numFmt w:val="decimal"/>
      <w:lvlText w:val="%1."/>
      <w:lvlJc w:val="left"/>
      <w:pPr>
        <w:ind w:left="8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4AFB"/>
    <w:multiLevelType w:val="hybridMultilevel"/>
    <w:tmpl w:val="F68CF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B456B6"/>
    <w:multiLevelType w:val="hybridMultilevel"/>
    <w:tmpl w:val="9480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15A04"/>
    <w:multiLevelType w:val="hybridMultilevel"/>
    <w:tmpl w:val="5B4A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60786"/>
    <w:multiLevelType w:val="hybridMultilevel"/>
    <w:tmpl w:val="6E4E44EA"/>
    <w:lvl w:ilvl="0" w:tplc="80443130">
      <w:start w:val="1"/>
      <w:numFmt w:val="decimal"/>
      <w:lvlText w:val="%1."/>
      <w:lvlJc w:val="left"/>
      <w:pPr>
        <w:ind w:left="8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D50D9"/>
    <w:multiLevelType w:val="hybridMultilevel"/>
    <w:tmpl w:val="59768C22"/>
    <w:lvl w:ilvl="0" w:tplc="7C46144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292FAC"/>
    <w:multiLevelType w:val="hybridMultilevel"/>
    <w:tmpl w:val="9D30C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A555F"/>
    <w:multiLevelType w:val="hybridMultilevel"/>
    <w:tmpl w:val="880EEFD8"/>
    <w:lvl w:ilvl="0" w:tplc="8C400B80">
      <w:start w:val="1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D73AA"/>
    <w:multiLevelType w:val="hybridMultilevel"/>
    <w:tmpl w:val="139211FA"/>
    <w:lvl w:ilvl="0" w:tplc="2E1A14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81412"/>
    <w:multiLevelType w:val="hybridMultilevel"/>
    <w:tmpl w:val="30A8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438B2"/>
    <w:multiLevelType w:val="hybridMultilevel"/>
    <w:tmpl w:val="A61E5318"/>
    <w:lvl w:ilvl="0" w:tplc="2E1A14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33444C"/>
    <w:multiLevelType w:val="hybridMultilevel"/>
    <w:tmpl w:val="B4188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E5E4A"/>
    <w:multiLevelType w:val="hybridMultilevel"/>
    <w:tmpl w:val="388E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626FA"/>
    <w:multiLevelType w:val="hybridMultilevel"/>
    <w:tmpl w:val="DC02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4711D"/>
    <w:multiLevelType w:val="hybridMultilevel"/>
    <w:tmpl w:val="69C2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15AC2"/>
    <w:multiLevelType w:val="hybridMultilevel"/>
    <w:tmpl w:val="C2AA6990"/>
    <w:lvl w:ilvl="0" w:tplc="7570E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334DE"/>
    <w:multiLevelType w:val="hybridMultilevel"/>
    <w:tmpl w:val="7AFA676C"/>
    <w:lvl w:ilvl="0" w:tplc="2D4401B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82ECB"/>
    <w:multiLevelType w:val="hybridMultilevel"/>
    <w:tmpl w:val="20AE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2214B"/>
    <w:multiLevelType w:val="hybridMultilevel"/>
    <w:tmpl w:val="073E51CC"/>
    <w:lvl w:ilvl="0" w:tplc="2E1A14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486BC8"/>
    <w:multiLevelType w:val="hybridMultilevel"/>
    <w:tmpl w:val="7AFA676C"/>
    <w:lvl w:ilvl="0" w:tplc="2D4401B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8"/>
  </w:num>
  <w:num w:numId="4">
    <w:abstractNumId w:val="12"/>
  </w:num>
  <w:num w:numId="5">
    <w:abstractNumId w:val="31"/>
  </w:num>
  <w:num w:numId="6">
    <w:abstractNumId w:val="26"/>
  </w:num>
  <w:num w:numId="7">
    <w:abstractNumId w:val="40"/>
  </w:num>
  <w:num w:numId="8">
    <w:abstractNumId w:val="37"/>
  </w:num>
  <w:num w:numId="9">
    <w:abstractNumId w:val="27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33"/>
  </w:num>
  <w:num w:numId="15">
    <w:abstractNumId w:val="38"/>
  </w:num>
  <w:num w:numId="16">
    <w:abstractNumId w:val="22"/>
  </w:num>
  <w:num w:numId="17">
    <w:abstractNumId w:val="2"/>
  </w:num>
  <w:num w:numId="18">
    <w:abstractNumId w:val="15"/>
  </w:num>
  <w:num w:numId="19">
    <w:abstractNumId w:val="10"/>
  </w:num>
  <w:num w:numId="20">
    <w:abstractNumId w:val="20"/>
  </w:num>
  <w:num w:numId="21">
    <w:abstractNumId w:val="6"/>
  </w:num>
  <w:num w:numId="22">
    <w:abstractNumId w:val="21"/>
  </w:num>
  <w:num w:numId="23">
    <w:abstractNumId w:val="11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2"/>
  </w:num>
  <w:num w:numId="27">
    <w:abstractNumId w:val="5"/>
  </w:num>
  <w:num w:numId="28">
    <w:abstractNumId w:val="30"/>
  </w:num>
  <w:num w:numId="29">
    <w:abstractNumId w:val="28"/>
  </w:num>
  <w:num w:numId="30">
    <w:abstractNumId w:val="16"/>
  </w:num>
  <w:num w:numId="31">
    <w:abstractNumId w:val="25"/>
  </w:num>
  <w:num w:numId="32">
    <w:abstractNumId w:val="0"/>
  </w:num>
  <w:num w:numId="33">
    <w:abstractNumId w:val="9"/>
  </w:num>
  <w:num w:numId="34">
    <w:abstractNumId w:val="13"/>
  </w:num>
  <w:num w:numId="35">
    <w:abstractNumId w:val="19"/>
  </w:num>
  <w:num w:numId="36">
    <w:abstractNumId w:val="26"/>
  </w:num>
  <w:num w:numId="37">
    <w:abstractNumId w:val="17"/>
  </w:num>
  <w:num w:numId="38">
    <w:abstractNumId w:val="29"/>
  </w:num>
  <w:num w:numId="39">
    <w:abstractNumId w:val="18"/>
  </w:num>
  <w:num w:numId="40">
    <w:abstractNumId w:val="17"/>
  </w:num>
  <w:num w:numId="41">
    <w:abstractNumId w:val="29"/>
  </w:num>
  <w:num w:numId="42">
    <w:abstractNumId w:val="17"/>
  </w:num>
  <w:num w:numId="43">
    <w:abstractNumId w:val="29"/>
  </w:num>
  <w:num w:numId="44">
    <w:abstractNumId w:val="7"/>
  </w:num>
  <w:num w:numId="45">
    <w:abstractNumId w:val="17"/>
  </w:num>
  <w:num w:numId="46">
    <w:abstractNumId w:val="29"/>
  </w:num>
  <w:num w:numId="47">
    <w:abstractNumId w:val="24"/>
  </w:num>
  <w:num w:numId="48">
    <w:abstractNumId w:val="34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82"/>
    <w:rsid w:val="0002749E"/>
    <w:rsid w:val="000508C6"/>
    <w:rsid w:val="0007664F"/>
    <w:rsid w:val="000843FE"/>
    <w:rsid w:val="000849FE"/>
    <w:rsid w:val="00096807"/>
    <w:rsid w:val="00096D04"/>
    <w:rsid w:val="000A3D09"/>
    <w:rsid w:val="000A5580"/>
    <w:rsid w:val="000B3CD2"/>
    <w:rsid w:val="000D16C9"/>
    <w:rsid w:val="000D400D"/>
    <w:rsid w:val="000D5AC1"/>
    <w:rsid w:val="000E009C"/>
    <w:rsid w:val="000E7CEF"/>
    <w:rsid w:val="000F1DFD"/>
    <w:rsid w:val="000F3368"/>
    <w:rsid w:val="00100AEB"/>
    <w:rsid w:val="001060DE"/>
    <w:rsid w:val="00107D54"/>
    <w:rsid w:val="001124BF"/>
    <w:rsid w:val="00113490"/>
    <w:rsid w:val="001338A0"/>
    <w:rsid w:val="00135E2A"/>
    <w:rsid w:val="00142B28"/>
    <w:rsid w:val="00145688"/>
    <w:rsid w:val="00146A2F"/>
    <w:rsid w:val="00183433"/>
    <w:rsid w:val="00192C83"/>
    <w:rsid w:val="001A3067"/>
    <w:rsid w:val="001C0F76"/>
    <w:rsid w:val="001C492D"/>
    <w:rsid w:val="001D0D91"/>
    <w:rsid w:val="001D2095"/>
    <w:rsid w:val="001E4A5C"/>
    <w:rsid w:val="001F1529"/>
    <w:rsid w:val="001F5EA8"/>
    <w:rsid w:val="001F6EC2"/>
    <w:rsid w:val="00235222"/>
    <w:rsid w:val="00254A4B"/>
    <w:rsid w:val="0026328C"/>
    <w:rsid w:val="00274F59"/>
    <w:rsid w:val="00290A14"/>
    <w:rsid w:val="002C0918"/>
    <w:rsid w:val="002E50C7"/>
    <w:rsid w:val="002F0FB6"/>
    <w:rsid w:val="002F3C44"/>
    <w:rsid w:val="002F6629"/>
    <w:rsid w:val="002F7820"/>
    <w:rsid w:val="00311EA6"/>
    <w:rsid w:val="0032291C"/>
    <w:rsid w:val="003425BE"/>
    <w:rsid w:val="00353C24"/>
    <w:rsid w:val="0036613E"/>
    <w:rsid w:val="00382C13"/>
    <w:rsid w:val="003947B3"/>
    <w:rsid w:val="003949E9"/>
    <w:rsid w:val="00397EE8"/>
    <w:rsid w:val="003C29FE"/>
    <w:rsid w:val="003E326D"/>
    <w:rsid w:val="003E49E2"/>
    <w:rsid w:val="003F142D"/>
    <w:rsid w:val="003F5182"/>
    <w:rsid w:val="00403102"/>
    <w:rsid w:val="00410BED"/>
    <w:rsid w:val="004156F7"/>
    <w:rsid w:val="0041712A"/>
    <w:rsid w:val="00443527"/>
    <w:rsid w:val="004457CF"/>
    <w:rsid w:val="004506CA"/>
    <w:rsid w:val="004850A9"/>
    <w:rsid w:val="00497E90"/>
    <w:rsid w:val="004B3470"/>
    <w:rsid w:val="004C4928"/>
    <w:rsid w:val="004D50AC"/>
    <w:rsid w:val="004E2146"/>
    <w:rsid w:val="004E23D7"/>
    <w:rsid w:val="004F15F8"/>
    <w:rsid w:val="004F52F3"/>
    <w:rsid w:val="004F75B5"/>
    <w:rsid w:val="00500BC4"/>
    <w:rsid w:val="0050456D"/>
    <w:rsid w:val="00522665"/>
    <w:rsid w:val="005306D1"/>
    <w:rsid w:val="005739C2"/>
    <w:rsid w:val="00582FD3"/>
    <w:rsid w:val="0058319E"/>
    <w:rsid w:val="00585B2B"/>
    <w:rsid w:val="00591919"/>
    <w:rsid w:val="00595129"/>
    <w:rsid w:val="00595FA4"/>
    <w:rsid w:val="00597A28"/>
    <w:rsid w:val="005D4080"/>
    <w:rsid w:val="00600346"/>
    <w:rsid w:val="006029FA"/>
    <w:rsid w:val="00612289"/>
    <w:rsid w:val="00636830"/>
    <w:rsid w:val="00655A83"/>
    <w:rsid w:val="0066684D"/>
    <w:rsid w:val="0066740C"/>
    <w:rsid w:val="006728AB"/>
    <w:rsid w:val="00686277"/>
    <w:rsid w:val="00690CFB"/>
    <w:rsid w:val="006936BD"/>
    <w:rsid w:val="00697C0F"/>
    <w:rsid w:val="006A404D"/>
    <w:rsid w:val="006A4422"/>
    <w:rsid w:val="006B3248"/>
    <w:rsid w:val="006D1B24"/>
    <w:rsid w:val="006D2425"/>
    <w:rsid w:val="006D4123"/>
    <w:rsid w:val="00703982"/>
    <w:rsid w:val="007039F6"/>
    <w:rsid w:val="00704D75"/>
    <w:rsid w:val="00706293"/>
    <w:rsid w:val="00717580"/>
    <w:rsid w:val="007210C9"/>
    <w:rsid w:val="0074504C"/>
    <w:rsid w:val="00745593"/>
    <w:rsid w:val="00761B9E"/>
    <w:rsid w:val="0077425B"/>
    <w:rsid w:val="00774E0B"/>
    <w:rsid w:val="007A692F"/>
    <w:rsid w:val="007E42B7"/>
    <w:rsid w:val="007F0290"/>
    <w:rsid w:val="007F24F6"/>
    <w:rsid w:val="007F644D"/>
    <w:rsid w:val="00813C11"/>
    <w:rsid w:val="00816D6E"/>
    <w:rsid w:val="00821867"/>
    <w:rsid w:val="00826C2F"/>
    <w:rsid w:val="00830986"/>
    <w:rsid w:val="008316F4"/>
    <w:rsid w:val="00835DB6"/>
    <w:rsid w:val="00854BDE"/>
    <w:rsid w:val="00871E87"/>
    <w:rsid w:val="008960FE"/>
    <w:rsid w:val="008A0278"/>
    <w:rsid w:val="008A0DB0"/>
    <w:rsid w:val="008B2962"/>
    <w:rsid w:val="008C5FD6"/>
    <w:rsid w:val="008D3A8B"/>
    <w:rsid w:val="008E3ECC"/>
    <w:rsid w:val="008F5D47"/>
    <w:rsid w:val="00905109"/>
    <w:rsid w:val="0092017A"/>
    <w:rsid w:val="009562AE"/>
    <w:rsid w:val="009657E1"/>
    <w:rsid w:val="00965B3F"/>
    <w:rsid w:val="00972DE2"/>
    <w:rsid w:val="00973FAD"/>
    <w:rsid w:val="00976219"/>
    <w:rsid w:val="009A51AD"/>
    <w:rsid w:val="009C160D"/>
    <w:rsid w:val="009E50BE"/>
    <w:rsid w:val="00A05129"/>
    <w:rsid w:val="00A109B2"/>
    <w:rsid w:val="00A148E5"/>
    <w:rsid w:val="00A22E01"/>
    <w:rsid w:val="00A26FAF"/>
    <w:rsid w:val="00A43B0C"/>
    <w:rsid w:val="00A5041C"/>
    <w:rsid w:val="00A700B5"/>
    <w:rsid w:val="00AB3B8B"/>
    <w:rsid w:val="00AB7B39"/>
    <w:rsid w:val="00AC4D4C"/>
    <w:rsid w:val="00AC6087"/>
    <w:rsid w:val="00AD0D09"/>
    <w:rsid w:val="00AD2AFF"/>
    <w:rsid w:val="00AD70E5"/>
    <w:rsid w:val="00AF7D19"/>
    <w:rsid w:val="00B040B3"/>
    <w:rsid w:val="00B07CDA"/>
    <w:rsid w:val="00B12D6A"/>
    <w:rsid w:val="00B15DA8"/>
    <w:rsid w:val="00B26B47"/>
    <w:rsid w:val="00B278F3"/>
    <w:rsid w:val="00B5386B"/>
    <w:rsid w:val="00B54087"/>
    <w:rsid w:val="00B8375D"/>
    <w:rsid w:val="00B85D0A"/>
    <w:rsid w:val="00BA7761"/>
    <w:rsid w:val="00BB0E33"/>
    <w:rsid w:val="00BB0E65"/>
    <w:rsid w:val="00BE1D36"/>
    <w:rsid w:val="00BF4BF7"/>
    <w:rsid w:val="00C049B0"/>
    <w:rsid w:val="00C07420"/>
    <w:rsid w:val="00C2324D"/>
    <w:rsid w:val="00C23C11"/>
    <w:rsid w:val="00C25630"/>
    <w:rsid w:val="00C44368"/>
    <w:rsid w:val="00C7209D"/>
    <w:rsid w:val="00CC55D8"/>
    <w:rsid w:val="00CD1D78"/>
    <w:rsid w:val="00CE35F6"/>
    <w:rsid w:val="00CE6F1F"/>
    <w:rsid w:val="00CF1D63"/>
    <w:rsid w:val="00CF413D"/>
    <w:rsid w:val="00CF6449"/>
    <w:rsid w:val="00D02EBE"/>
    <w:rsid w:val="00D12C9D"/>
    <w:rsid w:val="00D141C5"/>
    <w:rsid w:val="00D26231"/>
    <w:rsid w:val="00D363A9"/>
    <w:rsid w:val="00D417AE"/>
    <w:rsid w:val="00D6076D"/>
    <w:rsid w:val="00D63987"/>
    <w:rsid w:val="00D72082"/>
    <w:rsid w:val="00D94D43"/>
    <w:rsid w:val="00D964E4"/>
    <w:rsid w:val="00DA2702"/>
    <w:rsid w:val="00DA65B5"/>
    <w:rsid w:val="00DB7CD2"/>
    <w:rsid w:val="00DE054A"/>
    <w:rsid w:val="00DE14A9"/>
    <w:rsid w:val="00DE6E90"/>
    <w:rsid w:val="00DF1E68"/>
    <w:rsid w:val="00DF38B7"/>
    <w:rsid w:val="00DF5E1E"/>
    <w:rsid w:val="00E00336"/>
    <w:rsid w:val="00E00A56"/>
    <w:rsid w:val="00E178B7"/>
    <w:rsid w:val="00E220F8"/>
    <w:rsid w:val="00E233C9"/>
    <w:rsid w:val="00E458D9"/>
    <w:rsid w:val="00E467DA"/>
    <w:rsid w:val="00E50B6A"/>
    <w:rsid w:val="00E601E5"/>
    <w:rsid w:val="00E7379C"/>
    <w:rsid w:val="00E73AAB"/>
    <w:rsid w:val="00E77916"/>
    <w:rsid w:val="00E81E05"/>
    <w:rsid w:val="00E974F4"/>
    <w:rsid w:val="00EB006F"/>
    <w:rsid w:val="00EB3CB9"/>
    <w:rsid w:val="00EB4C8B"/>
    <w:rsid w:val="00EC0DE8"/>
    <w:rsid w:val="00EC4794"/>
    <w:rsid w:val="00ED1816"/>
    <w:rsid w:val="00ED35E7"/>
    <w:rsid w:val="00ED66F5"/>
    <w:rsid w:val="00EE6258"/>
    <w:rsid w:val="00EF587B"/>
    <w:rsid w:val="00F02C10"/>
    <w:rsid w:val="00F20466"/>
    <w:rsid w:val="00F21CF8"/>
    <w:rsid w:val="00F45407"/>
    <w:rsid w:val="00F4716D"/>
    <w:rsid w:val="00F5308C"/>
    <w:rsid w:val="00F5349E"/>
    <w:rsid w:val="00F543CB"/>
    <w:rsid w:val="00F84D09"/>
    <w:rsid w:val="00F871F1"/>
    <w:rsid w:val="00FA4876"/>
    <w:rsid w:val="00FB0471"/>
    <w:rsid w:val="00FB2B44"/>
    <w:rsid w:val="00FB2B86"/>
    <w:rsid w:val="00FD0932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73FA98"/>
  <w15:chartTrackingRefBased/>
  <w15:docId w15:val="{59AF91C5-4B6B-4C7C-945B-6B623EB5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DS_TXT"/>
    <w:qFormat/>
    <w:rsid w:val="005D4080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2">
    <w:name w:val="heading 2"/>
    <w:aliases w:val="data_IDS"/>
    <w:basedOn w:val="Normal"/>
    <w:next w:val="Normal"/>
    <w:link w:val="Heading2Char"/>
    <w:autoRedefine/>
    <w:uiPriority w:val="99"/>
    <w:qFormat/>
    <w:rsid w:val="00F20466"/>
    <w:pPr>
      <w:keepNext/>
      <w:keepLines/>
      <w:spacing w:before="200" w:after="0"/>
      <w:outlineLvl w:val="1"/>
    </w:pPr>
    <w:rPr>
      <w:rFonts w:ascii="Myriad Pro" w:eastAsia="Times New Roman" w:hAnsi="Myriad Pro" w:cs="Myriad Pro"/>
      <w:b/>
      <w:bCs/>
      <w:color w:val="80808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210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ata_IDS Char"/>
    <w:link w:val="Heading2"/>
    <w:uiPriority w:val="99"/>
    <w:semiHidden/>
    <w:locked/>
    <w:rsid w:val="00F20466"/>
    <w:rPr>
      <w:rFonts w:ascii="Myriad Pro" w:hAnsi="Myriad Pro" w:cs="Myriad Pro"/>
      <w:b/>
      <w:bCs/>
      <w:color w:val="808080"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7210C9"/>
    <w:rPr>
      <w:rFonts w:ascii="Calibri" w:hAnsi="Calibri" w:cs="Calibri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D7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082"/>
  </w:style>
  <w:style w:type="paragraph" w:styleId="Footer">
    <w:name w:val="footer"/>
    <w:basedOn w:val="Normal"/>
    <w:link w:val="FooterChar"/>
    <w:uiPriority w:val="99"/>
    <w:semiHidden/>
    <w:rsid w:val="00D7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2082"/>
  </w:style>
  <w:style w:type="paragraph" w:styleId="BalloonText">
    <w:name w:val="Balloon Text"/>
    <w:basedOn w:val="Normal"/>
    <w:link w:val="BalloonTextChar"/>
    <w:uiPriority w:val="99"/>
    <w:semiHidden/>
    <w:rsid w:val="00D7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2082"/>
    <w:rPr>
      <w:rFonts w:ascii="Tahoma" w:hAnsi="Tahoma" w:cs="Tahoma"/>
      <w:sz w:val="16"/>
      <w:szCs w:val="16"/>
    </w:rPr>
  </w:style>
  <w:style w:type="paragraph" w:customStyle="1" w:styleId="adresids">
    <w:name w:val="adres_ids"/>
    <w:basedOn w:val="Footer"/>
    <w:link w:val="adresids0"/>
    <w:uiPriority w:val="99"/>
    <w:rsid w:val="00F20466"/>
    <w:pPr>
      <w:tabs>
        <w:tab w:val="left" w:pos="3570"/>
      </w:tabs>
      <w:jc w:val="center"/>
    </w:pPr>
    <w:rPr>
      <w:rFonts w:ascii="Myriad Pro" w:hAnsi="Myriad Pro" w:cs="Myriad Pro"/>
      <w:color w:val="808080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0D400D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resids0">
    <w:name w:val="adres_ids Знак"/>
    <w:link w:val="adresids"/>
    <w:uiPriority w:val="99"/>
    <w:locked/>
    <w:rsid w:val="00F20466"/>
    <w:rPr>
      <w:rFonts w:ascii="Myriad Pro" w:hAnsi="Myriad Pro" w:cs="Myriad Pro"/>
      <w:color w:val="808080"/>
      <w:sz w:val="16"/>
      <w:szCs w:val="16"/>
      <w:lang w:val="en-US" w:eastAsia="x-none"/>
    </w:rPr>
  </w:style>
  <w:style w:type="paragraph" w:customStyle="1" w:styleId="-1">
    <w:name w:val="АВК текст-1"/>
    <w:link w:val="-10"/>
    <w:autoRedefine/>
    <w:uiPriority w:val="99"/>
    <w:rsid w:val="00274F59"/>
    <w:pPr>
      <w:keepNext/>
      <w:keepLines/>
      <w:spacing w:before="120" w:after="120"/>
      <w:ind w:firstLine="284"/>
      <w:jc w:val="both"/>
    </w:pPr>
    <w:rPr>
      <w:rFonts w:ascii="PragmaticaC" w:eastAsia="Times New Roman" w:hAnsi="PragmaticaC" w:cs="PragmaticaC"/>
      <w:sz w:val="24"/>
      <w:szCs w:val="24"/>
      <w:lang w:val="ru-RU" w:eastAsia="ru-RU"/>
    </w:rPr>
  </w:style>
  <w:style w:type="paragraph" w:customStyle="1" w:styleId="1">
    <w:name w:val="АВК подпись1"/>
    <w:basedOn w:val="-1"/>
    <w:link w:val="10"/>
    <w:autoRedefine/>
    <w:uiPriority w:val="99"/>
    <w:rsid w:val="00274F59"/>
    <w:pPr>
      <w:tabs>
        <w:tab w:val="left" w:pos="4536"/>
      </w:tabs>
      <w:ind w:firstLine="0"/>
    </w:pPr>
  </w:style>
  <w:style w:type="paragraph" w:customStyle="1" w:styleId="a">
    <w:name w:val="АВК заголовок"/>
    <w:basedOn w:val="1"/>
    <w:next w:val="-1"/>
    <w:link w:val="a0"/>
    <w:autoRedefine/>
    <w:uiPriority w:val="99"/>
    <w:rsid w:val="00274F59"/>
    <w:pPr>
      <w:jc w:val="center"/>
    </w:pPr>
    <w:rPr>
      <w:rFonts w:ascii="Myriad Pro" w:hAnsi="Myriad Pro" w:cs="Myriad Pro"/>
      <w:sz w:val="22"/>
      <w:szCs w:val="22"/>
    </w:rPr>
  </w:style>
  <w:style w:type="paragraph" w:customStyle="1" w:styleId="a1">
    <w:name w:val="шапка АВК"/>
    <w:basedOn w:val="Header"/>
    <w:uiPriority w:val="99"/>
    <w:rsid w:val="00274F59"/>
    <w:pPr>
      <w:tabs>
        <w:tab w:val="clear" w:pos="4677"/>
        <w:tab w:val="center" w:pos="2340"/>
      </w:tabs>
      <w:ind w:left="-85"/>
    </w:pPr>
    <w:rPr>
      <w:rFonts w:ascii="PragmaticaC" w:eastAsia="Times New Roman" w:hAnsi="PragmaticaC" w:cs="PragmaticaC"/>
      <w:color w:val="000000"/>
      <w:spacing w:val="-4"/>
      <w:position w:val="-6"/>
      <w:sz w:val="18"/>
      <w:szCs w:val="18"/>
      <w:lang w:eastAsia="ru-RU"/>
    </w:rPr>
  </w:style>
  <w:style w:type="paragraph" w:customStyle="1" w:styleId="zagolovokIDS">
    <w:name w:val="zagolovok_IDS"/>
    <w:basedOn w:val="a"/>
    <w:link w:val="zagolovokIDS0"/>
    <w:uiPriority w:val="99"/>
    <w:rsid w:val="00274F59"/>
  </w:style>
  <w:style w:type="paragraph" w:customStyle="1" w:styleId="NoSpacing1">
    <w:name w:val="No Spacing1"/>
    <w:aliases w:val="podpis_IDS"/>
    <w:uiPriority w:val="99"/>
    <w:qFormat/>
    <w:rsid w:val="00274F59"/>
    <w:rPr>
      <w:rFonts w:cs="Calibri"/>
      <w:sz w:val="22"/>
      <w:szCs w:val="22"/>
      <w:lang w:val="ru-RU"/>
    </w:rPr>
  </w:style>
  <w:style w:type="character" w:customStyle="1" w:styleId="-10">
    <w:name w:val="АВК текст-1 Знак"/>
    <w:link w:val="-1"/>
    <w:uiPriority w:val="99"/>
    <w:locked/>
    <w:rsid w:val="00274F59"/>
    <w:rPr>
      <w:rFonts w:ascii="PragmaticaC" w:eastAsia="Times New Roman" w:hAnsi="PragmaticaC" w:cs="PragmaticaC"/>
      <w:sz w:val="24"/>
      <w:szCs w:val="24"/>
      <w:lang w:val="ru-RU" w:eastAsia="ru-RU" w:bidi="ar-SA"/>
    </w:rPr>
  </w:style>
  <w:style w:type="character" w:customStyle="1" w:styleId="10">
    <w:name w:val="АВК подпись1 Знак"/>
    <w:basedOn w:val="-10"/>
    <w:link w:val="1"/>
    <w:uiPriority w:val="99"/>
    <w:locked/>
    <w:rsid w:val="00274F59"/>
    <w:rPr>
      <w:rFonts w:ascii="PragmaticaC" w:eastAsia="Times New Roman" w:hAnsi="PragmaticaC" w:cs="PragmaticaC"/>
      <w:sz w:val="24"/>
      <w:szCs w:val="24"/>
      <w:lang w:val="ru-RU" w:eastAsia="ru-RU" w:bidi="ar-SA"/>
    </w:rPr>
  </w:style>
  <w:style w:type="character" w:customStyle="1" w:styleId="a0">
    <w:name w:val="АВК заголовок Знак"/>
    <w:link w:val="a"/>
    <w:uiPriority w:val="99"/>
    <w:locked/>
    <w:rsid w:val="00274F59"/>
    <w:rPr>
      <w:rFonts w:ascii="Myriad Pro" w:eastAsia="Times New Roman" w:hAnsi="Myriad Pro" w:cs="Myriad Pro"/>
      <w:sz w:val="24"/>
      <w:szCs w:val="24"/>
      <w:lang w:val="ru-RU" w:eastAsia="ru-RU" w:bidi="ar-SA"/>
    </w:rPr>
  </w:style>
  <w:style w:type="character" w:customStyle="1" w:styleId="zagolovokIDS0">
    <w:name w:val="zagolovok_IDS Знак"/>
    <w:basedOn w:val="a0"/>
    <w:link w:val="zagolovokIDS"/>
    <w:uiPriority w:val="99"/>
    <w:locked/>
    <w:rsid w:val="00274F59"/>
    <w:rPr>
      <w:rFonts w:ascii="Myriad Pro" w:eastAsia="Times New Roman" w:hAnsi="Myriad Pro" w:cs="Myriad Pro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7210C9"/>
    <w:pPr>
      <w:spacing w:after="0" w:line="240" w:lineRule="auto"/>
      <w:ind w:hanging="108"/>
    </w:pPr>
    <w:rPr>
      <w:rFonts w:ascii="Dauphin" w:eastAsia="Times New Roman" w:hAnsi="Dauphin" w:cs="Dauphin"/>
      <w:b/>
      <w:bCs/>
      <w:color w:val="0000FF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7210C9"/>
    <w:rPr>
      <w:rFonts w:ascii="Dauphin" w:hAnsi="Dauphin" w:cs="Dauphin"/>
      <w:b/>
      <w:bCs/>
      <w:color w:val="0000FF"/>
      <w:sz w:val="24"/>
      <w:szCs w:val="24"/>
      <w:lang w:val="en-US" w:eastAsia="en-US"/>
    </w:rPr>
  </w:style>
  <w:style w:type="paragraph" w:customStyle="1" w:styleId="CharChar">
    <w:name w:val="Знак Знак Char Char Знак Знак"/>
    <w:basedOn w:val="Normal"/>
    <w:uiPriority w:val="99"/>
    <w:rsid w:val="00D26231"/>
    <w:pPr>
      <w:spacing w:after="160" w:line="240" w:lineRule="exact"/>
    </w:pPr>
    <w:rPr>
      <w:rFonts w:ascii="Tahoma" w:eastAsia="MS Mincho" w:hAnsi="Tahoma" w:cs="Tahoma"/>
      <w:sz w:val="20"/>
      <w:szCs w:val="20"/>
      <w:lang w:val="en-US"/>
    </w:rPr>
  </w:style>
  <w:style w:type="character" w:styleId="Hyperlink">
    <w:name w:val="Hyperlink"/>
    <w:uiPriority w:val="99"/>
    <w:rsid w:val="00816D6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3982"/>
    <w:pPr>
      <w:spacing w:after="0" w:line="240" w:lineRule="auto"/>
    </w:pPr>
    <w:rPr>
      <w:rFonts w:cs="Times New Roman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703982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703982"/>
    <w:pPr>
      <w:spacing w:after="0" w:line="240" w:lineRule="auto"/>
      <w:ind w:left="720"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geladze@borjom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6900-5404-4F7F-A769-0476D954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</vt:lpstr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subject/>
  <dc:creator>Admin</dc:creator>
  <cp:keywords/>
  <cp:lastModifiedBy>Koka Mgeladze</cp:lastModifiedBy>
  <cp:revision>26</cp:revision>
  <cp:lastPrinted>2016-08-24T10:36:00Z</cp:lastPrinted>
  <dcterms:created xsi:type="dcterms:W3CDTF">2016-08-23T07:20:00Z</dcterms:created>
  <dcterms:modified xsi:type="dcterms:W3CDTF">2018-04-11T06:41:00Z</dcterms:modified>
</cp:coreProperties>
</file>